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2" w:rsidRPr="008C07BA" w:rsidRDefault="00A365A2" w:rsidP="008C07BA">
      <w:pPr>
        <w:jc w:val="center"/>
        <w:rPr>
          <w:sz w:val="28"/>
          <w:szCs w:val="20"/>
        </w:rPr>
      </w:pPr>
    </w:p>
    <w:p w:rsidR="00A365A2" w:rsidRPr="008C07BA" w:rsidRDefault="00A365A2" w:rsidP="008C07BA">
      <w:pPr>
        <w:tabs>
          <w:tab w:val="left" w:pos="0"/>
          <w:tab w:val="left" w:pos="8080"/>
          <w:tab w:val="left" w:pos="8788"/>
        </w:tabs>
        <w:ind w:left="-142" w:right="-426"/>
        <w:jc w:val="center"/>
        <w:rPr>
          <w:sz w:val="28"/>
          <w:szCs w:val="20"/>
        </w:rPr>
      </w:pPr>
    </w:p>
    <w:p w:rsidR="00A365A2" w:rsidRDefault="00A365A2" w:rsidP="008C07BA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365A2" w:rsidRPr="008C07BA" w:rsidRDefault="00A365A2" w:rsidP="008C07BA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ПРИСТЕНСКОГО СЕЛЬСОВЕТА</w:t>
      </w:r>
    </w:p>
    <w:p w:rsidR="00A365A2" w:rsidRDefault="00A365A2" w:rsidP="008C07BA">
      <w:pPr>
        <w:spacing w:line="260" w:lineRule="auto"/>
        <w:jc w:val="center"/>
        <w:rPr>
          <w:b/>
          <w:sz w:val="32"/>
          <w:szCs w:val="32"/>
        </w:rPr>
      </w:pPr>
      <w:r w:rsidRPr="008C07BA">
        <w:rPr>
          <w:b/>
          <w:sz w:val="32"/>
          <w:szCs w:val="32"/>
        </w:rPr>
        <w:t xml:space="preserve">ПРИСТЕНСКОГО РАЙОНА </w:t>
      </w:r>
    </w:p>
    <w:p w:rsidR="00A365A2" w:rsidRPr="008C07BA" w:rsidRDefault="00A365A2" w:rsidP="008C07BA">
      <w:pPr>
        <w:spacing w:line="260" w:lineRule="auto"/>
        <w:jc w:val="center"/>
        <w:rPr>
          <w:b/>
          <w:sz w:val="32"/>
          <w:szCs w:val="32"/>
        </w:rPr>
      </w:pPr>
      <w:r w:rsidRPr="008C07BA">
        <w:rPr>
          <w:b/>
          <w:sz w:val="32"/>
          <w:szCs w:val="32"/>
        </w:rPr>
        <w:t>КУРСКОЙ ОБЛАСТИ</w:t>
      </w:r>
    </w:p>
    <w:p w:rsidR="00A365A2" w:rsidRPr="008C07BA" w:rsidRDefault="00A365A2" w:rsidP="008C07BA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sz w:val="36"/>
          <w:szCs w:val="36"/>
        </w:rPr>
      </w:pPr>
      <w:r>
        <w:rPr>
          <w:rFonts w:ascii="Arial" w:hAnsi="Arial"/>
          <w:caps/>
          <w:sz w:val="36"/>
          <w:szCs w:val="36"/>
        </w:rPr>
        <w:t>ПОСТАНОВЛЕНИЕ</w:t>
      </w:r>
    </w:p>
    <w:p w:rsidR="00A365A2" w:rsidRPr="008C07BA" w:rsidRDefault="00A365A2" w:rsidP="008C07BA">
      <w:pPr>
        <w:widowControl w:val="0"/>
        <w:tabs>
          <w:tab w:val="left" w:pos="2977"/>
        </w:tabs>
        <w:autoSpaceDE w:val="0"/>
        <w:autoSpaceDN w:val="0"/>
        <w:adjustRightInd w:val="0"/>
        <w:ind w:left="120"/>
        <w:rPr>
          <w:sz w:val="36"/>
          <w:szCs w:val="36"/>
        </w:rPr>
      </w:pPr>
    </w:p>
    <w:p w:rsidR="00A365A2" w:rsidRPr="008C07BA" w:rsidRDefault="00A365A2" w:rsidP="008C07BA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8C07BA">
        <w:rPr>
          <w:sz w:val="28"/>
          <w:szCs w:val="20"/>
        </w:rPr>
        <w:t>от «</w:t>
      </w:r>
      <w:r>
        <w:rPr>
          <w:sz w:val="28"/>
          <w:szCs w:val="20"/>
        </w:rPr>
        <w:t>18</w:t>
      </w:r>
      <w:r w:rsidRPr="008C07BA">
        <w:rPr>
          <w:sz w:val="28"/>
          <w:szCs w:val="20"/>
        </w:rPr>
        <w:t xml:space="preserve">» </w:t>
      </w:r>
      <w:r>
        <w:rPr>
          <w:sz w:val="28"/>
          <w:szCs w:val="20"/>
        </w:rPr>
        <w:t>декабря</w:t>
      </w:r>
      <w:r w:rsidRPr="008C07BA">
        <w:rPr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C07BA">
          <w:rPr>
            <w:sz w:val="28"/>
            <w:szCs w:val="20"/>
          </w:rPr>
          <w:t>201</w:t>
        </w:r>
        <w:r>
          <w:rPr>
            <w:sz w:val="28"/>
            <w:szCs w:val="20"/>
          </w:rPr>
          <w:t>4</w:t>
        </w:r>
        <w:r w:rsidRPr="008C07BA">
          <w:rPr>
            <w:sz w:val="28"/>
            <w:szCs w:val="20"/>
          </w:rPr>
          <w:t xml:space="preserve"> г</w:t>
        </w:r>
      </w:smartTag>
      <w:r w:rsidRPr="008C07BA">
        <w:rPr>
          <w:sz w:val="28"/>
          <w:szCs w:val="20"/>
        </w:rPr>
        <w:t xml:space="preserve">. № </w:t>
      </w:r>
      <w:r>
        <w:rPr>
          <w:sz w:val="28"/>
          <w:szCs w:val="20"/>
        </w:rPr>
        <w:t>133</w:t>
      </w:r>
    </w:p>
    <w:p w:rsidR="00A365A2" w:rsidRDefault="00A365A2" w:rsidP="006F46D1">
      <w:pPr>
        <w:widowControl w:val="0"/>
        <w:autoSpaceDE w:val="0"/>
        <w:autoSpaceDN w:val="0"/>
        <w:adjustRightInd w:val="0"/>
        <w:ind w:left="-1134" w:firstLine="1134"/>
        <w:rPr>
          <w:b/>
          <w:bCs/>
          <w:szCs w:val="28"/>
        </w:rPr>
      </w:pPr>
    </w:p>
    <w:p w:rsidR="00A365A2" w:rsidRPr="006F46D1" w:rsidRDefault="00A365A2" w:rsidP="006F46D1">
      <w:pPr>
        <w:widowControl w:val="0"/>
        <w:autoSpaceDE w:val="0"/>
        <w:autoSpaceDN w:val="0"/>
        <w:adjustRightInd w:val="0"/>
        <w:ind w:left="-1134" w:firstLine="1134"/>
        <w:rPr>
          <w:b/>
          <w:bCs/>
          <w:sz w:val="28"/>
          <w:szCs w:val="28"/>
        </w:rPr>
      </w:pPr>
      <w:r w:rsidRPr="006F46D1">
        <w:rPr>
          <w:b/>
          <w:bCs/>
          <w:sz w:val="28"/>
          <w:szCs w:val="28"/>
        </w:rPr>
        <w:t>Об утверждении формы</w:t>
      </w:r>
    </w:p>
    <w:p w:rsidR="00A365A2" w:rsidRPr="006F46D1" w:rsidRDefault="00A365A2" w:rsidP="006F46D1">
      <w:pPr>
        <w:widowControl w:val="0"/>
        <w:autoSpaceDE w:val="0"/>
        <w:autoSpaceDN w:val="0"/>
        <w:adjustRightInd w:val="0"/>
        <w:ind w:left="-1134" w:firstLine="1134"/>
        <w:rPr>
          <w:b/>
          <w:bCs/>
          <w:sz w:val="28"/>
          <w:szCs w:val="28"/>
        </w:rPr>
      </w:pPr>
      <w:r w:rsidRPr="006F46D1">
        <w:rPr>
          <w:b/>
          <w:bCs/>
          <w:sz w:val="28"/>
          <w:szCs w:val="28"/>
        </w:rPr>
        <w:t>справки о доходах, расходах,</w:t>
      </w:r>
    </w:p>
    <w:p w:rsidR="00A365A2" w:rsidRPr="006F46D1" w:rsidRDefault="00A365A2" w:rsidP="006F46D1">
      <w:pPr>
        <w:widowControl w:val="0"/>
        <w:autoSpaceDE w:val="0"/>
        <w:autoSpaceDN w:val="0"/>
        <w:adjustRightInd w:val="0"/>
        <w:ind w:left="-1134" w:firstLine="1134"/>
        <w:rPr>
          <w:b/>
          <w:bCs/>
          <w:sz w:val="28"/>
          <w:szCs w:val="28"/>
        </w:rPr>
      </w:pPr>
      <w:r w:rsidRPr="006F46D1">
        <w:rPr>
          <w:b/>
          <w:bCs/>
          <w:sz w:val="28"/>
          <w:szCs w:val="28"/>
        </w:rPr>
        <w:t>об имуществе и обязательствах</w:t>
      </w:r>
    </w:p>
    <w:p w:rsidR="00A365A2" w:rsidRDefault="00A365A2" w:rsidP="006F46D1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6D1">
        <w:rPr>
          <w:b/>
          <w:bCs/>
          <w:sz w:val="28"/>
          <w:szCs w:val="28"/>
        </w:rPr>
        <w:t xml:space="preserve">имущественного характера </w:t>
      </w:r>
      <w:r w:rsidRPr="006F46D1">
        <w:rPr>
          <w:b/>
          <w:sz w:val="28"/>
          <w:szCs w:val="28"/>
        </w:rPr>
        <w:t xml:space="preserve"> </w:t>
      </w:r>
    </w:p>
    <w:p w:rsidR="00A365A2" w:rsidRPr="006F46D1" w:rsidRDefault="00A365A2" w:rsidP="006F46D1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6D1">
        <w:rPr>
          <w:b/>
          <w:sz w:val="28"/>
          <w:szCs w:val="28"/>
        </w:rPr>
        <w:t>руководителя муниципального учреждения</w:t>
      </w:r>
    </w:p>
    <w:p w:rsidR="00A365A2" w:rsidRDefault="00A365A2" w:rsidP="006F46D1">
      <w:pPr>
        <w:widowControl w:val="0"/>
        <w:autoSpaceDE w:val="0"/>
        <w:autoSpaceDN w:val="0"/>
        <w:adjustRightInd w:val="0"/>
        <w:ind w:left="-1134" w:firstLine="1134"/>
        <w:rPr>
          <w:b/>
          <w:bCs/>
          <w:szCs w:val="28"/>
        </w:rPr>
      </w:pPr>
    </w:p>
    <w:p w:rsidR="00A365A2" w:rsidRPr="006F46D1" w:rsidRDefault="00A365A2" w:rsidP="006F46D1">
      <w:pPr>
        <w:widowControl w:val="0"/>
        <w:autoSpaceDE w:val="0"/>
        <w:autoSpaceDN w:val="0"/>
        <w:adjustRightInd w:val="0"/>
        <w:ind w:left="-709" w:firstLine="1134"/>
        <w:jc w:val="both"/>
        <w:rPr>
          <w:sz w:val="28"/>
          <w:szCs w:val="28"/>
        </w:rPr>
      </w:pPr>
      <w:r w:rsidRPr="006F46D1">
        <w:rPr>
          <w:sz w:val="28"/>
          <w:szCs w:val="28"/>
        </w:rPr>
        <w:t>В соответствии с   указами Президента Российской Федерации от 23 июня 2014года № 453 «О внесении изменений в некоторые акты Президента Российской федерации по вопросам противодействия коррупции», от 23 июня 2014 года № 460 «Об утверждении формы справки о доходах, расходах, об имуществе и обязательствах имущественного характера и внесения изменений в некоторые акты Президента Российской Федерации»</w:t>
      </w:r>
      <w:r>
        <w:rPr>
          <w:sz w:val="28"/>
          <w:szCs w:val="28"/>
        </w:rPr>
        <w:t>,</w:t>
      </w:r>
      <w:r w:rsidRPr="006F46D1">
        <w:rPr>
          <w:sz w:val="28"/>
          <w:szCs w:val="28"/>
        </w:rPr>
        <w:t xml:space="preserve"> постановлением Губернатора Курской области </w:t>
      </w:r>
      <w:r>
        <w:rPr>
          <w:sz w:val="28"/>
          <w:szCs w:val="28"/>
        </w:rPr>
        <w:t xml:space="preserve"> </w:t>
      </w:r>
      <w:r w:rsidRPr="006F46D1">
        <w:rPr>
          <w:sz w:val="28"/>
          <w:szCs w:val="28"/>
        </w:rPr>
        <w:t xml:space="preserve">от 03.09.2014 года № 344-пг « О форме справки о доходах, расходах, об имуществе и обязательствах имущественного характера и внесения изменений в некоторые постановления Губернатора Курской области по вопросам противодействия коррупции», Уставом муниципального </w:t>
      </w:r>
      <w:r>
        <w:rPr>
          <w:sz w:val="28"/>
          <w:szCs w:val="28"/>
        </w:rPr>
        <w:t>образования</w:t>
      </w:r>
      <w:r w:rsidRPr="006F46D1">
        <w:rPr>
          <w:sz w:val="28"/>
          <w:szCs w:val="28"/>
        </w:rPr>
        <w:t xml:space="preserve"> «Пристенский </w:t>
      </w:r>
      <w:r>
        <w:rPr>
          <w:sz w:val="28"/>
          <w:szCs w:val="28"/>
        </w:rPr>
        <w:t>сельсовет</w:t>
      </w:r>
      <w:r w:rsidRPr="006F46D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Пристенского района </w:t>
      </w:r>
      <w:r w:rsidRPr="006F46D1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Администрация Пристенского сельсовета П</w:t>
      </w:r>
      <w:r w:rsidRPr="006F46D1">
        <w:rPr>
          <w:sz w:val="28"/>
          <w:szCs w:val="28"/>
        </w:rPr>
        <w:t xml:space="preserve">ристенского района Курской области </w:t>
      </w:r>
      <w:r>
        <w:rPr>
          <w:b/>
          <w:sz w:val="28"/>
          <w:szCs w:val="28"/>
        </w:rPr>
        <w:t>ПОСТАНОВЛЯЕТ</w:t>
      </w:r>
      <w:r w:rsidRPr="006F46D1">
        <w:rPr>
          <w:sz w:val="28"/>
          <w:szCs w:val="28"/>
        </w:rPr>
        <w:t xml:space="preserve">: </w:t>
      </w:r>
    </w:p>
    <w:p w:rsidR="00A365A2" w:rsidRDefault="00A365A2" w:rsidP="006F46D1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F46D1">
        <w:rPr>
          <w:sz w:val="28"/>
          <w:szCs w:val="28"/>
        </w:rPr>
        <w:t xml:space="preserve">          1.Утвердить</w:t>
      </w:r>
      <w:r>
        <w:rPr>
          <w:sz w:val="28"/>
          <w:szCs w:val="28"/>
        </w:rPr>
        <w:t xml:space="preserve"> для </w:t>
      </w:r>
      <w:r w:rsidRPr="006F46D1">
        <w:rPr>
          <w:sz w:val="28"/>
          <w:szCs w:val="28"/>
        </w:rPr>
        <w:t xml:space="preserve"> </w:t>
      </w:r>
      <w:r>
        <w:rPr>
          <w:sz w:val="28"/>
          <w:szCs w:val="20"/>
        </w:rPr>
        <w:t>руководителя муниципального учреждения</w:t>
      </w:r>
      <w:r w:rsidRPr="006F46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форму справки о доходах и расходах, об имуществе  и обязательствах имущественного характера  </w:t>
      </w:r>
      <w:r w:rsidRPr="006F46D1">
        <w:rPr>
          <w:sz w:val="28"/>
          <w:szCs w:val="28"/>
        </w:rPr>
        <w:t xml:space="preserve">по </w:t>
      </w:r>
      <w:hyperlink r:id="rId4" w:history="1">
        <w:r w:rsidRPr="006F46D1">
          <w:rPr>
            <w:color w:val="0000FF"/>
            <w:sz w:val="28"/>
            <w:szCs w:val="28"/>
          </w:rPr>
          <w:t>форме</w:t>
        </w:r>
      </w:hyperlink>
      <w:r w:rsidRPr="006F46D1">
        <w:rPr>
          <w:sz w:val="28"/>
          <w:szCs w:val="28"/>
        </w:rPr>
        <w:t xml:space="preserve"> справки, утвержденной Указом Президента Российской Федерации от 23 июня 2014 года N 460" (Приложение № 1 ).</w:t>
      </w:r>
    </w:p>
    <w:p w:rsidR="00A365A2" w:rsidRDefault="00A365A2" w:rsidP="00AA1B8D">
      <w:pPr>
        <w:ind w:left="-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bCs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A365A2" w:rsidRPr="006F46D1" w:rsidRDefault="00A365A2" w:rsidP="006F46D1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6F46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3.Постановление </w:t>
      </w:r>
      <w:r w:rsidRPr="006F46D1">
        <w:rPr>
          <w:sz w:val="28"/>
          <w:szCs w:val="28"/>
        </w:rPr>
        <w:t xml:space="preserve"> вступает в силу с 1 января 2015 года.</w:t>
      </w:r>
    </w:p>
    <w:p w:rsidR="00A365A2" w:rsidRDefault="00A365A2" w:rsidP="00052C8B">
      <w:pPr>
        <w:jc w:val="both"/>
        <w:rPr>
          <w:sz w:val="28"/>
          <w:szCs w:val="28"/>
        </w:rPr>
      </w:pPr>
    </w:p>
    <w:p w:rsidR="00A365A2" w:rsidRDefault="00A365A2" w:rsidP="00052C8B">
      <w:pPr>
        <w:jc w:val="both"/>
        <w:rPr>
          <w:b/>
          <w:sz w:val="28"/>
          <w:szCs w:val="28"/>
        </w:rPr>
      </w:pPr>
    </w:p>
    <w:p w:rsidR="00A365A2" w:rsidRDefault="00A365A2" w:rsidP="00052C8B">
      <w:pPr>
        <w:jc w:val="both"/>
        <w:rPr>
          <w:b/>
          <w:sz w:val="28"/>
          <w:szCs w:val="28"/>
        </w:rPr>
      </w:pPr>
    </w:p>
    <w:p w:rsidR="00A365A2" w:rsidRDefault="00A365A2" w:rsidP="00052C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35B5D">
        <w:rPr>
          <w:b/>
          <w:sz w:val="28"/>
          <w:szCs w:val="28"/>
        </w:rPr>
        <w:t xml:space="preserve"> Администрации</w:t>
      </w:r>
    </w:p>
    <w:p w:rsidR="00A365A2" w:rsidRPr="00735B5D" w:rsidRDefault="00A365A2" w:rsidP="00052C8B">
      <w:pPr>
        <w:jc w:val="both"/>
        <w:rPr>
          <w:b/>
          <w:sz w:val="28"/>
          <w:szCs w:val="28"/>
        </w:rPr>
      </w:pPr>
      <w:r w:rsidRPr="00735B5D">
        <w:rPr>
          <w:b/>
          <w:sz w:val="28"/>
          <w:szCs w:val="28"/>
        </w:rPr>
        <w:t xml:space="preserve">Пристенского </w:t>
      </w:r>
      <w:r>
        <w:rPr>
          <w:b/>
          <w:sz w:val="28"/>
          <w:szCs w:val="28"/>
        </w:rPr>
        <w:t>сельсовета</w:t>
      </w:r>
      <w:r w:rsidRPr="00735B5D">
        <w:rPr>
          <w:b/>
          <w:sz w:val="28"/>
          <w:szCs w:val="28"/>
        </w:rPr>
        <w:t xml:space="preserve"> </w:t>
      </w:r>
    </w:p>
    <w:p w:rsidR="00A365A2" w:rsidRPr="002213FD" w:rsidRDefault="00A365A2" w:rsidP="002213FD">
      <w:pPr>
        <w:tabs>
          <w:tab w:val="left" w:pos="72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                                            С.Е.Некипелов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65A2" w:rsidRPr="00052C8B" w:rsidRDefault="00A365A2" w:rsidP="008C07BA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Подг. Прокопова</w:t>
      </w:r>
    </w:p>
    <w:sectPr w:rsidR="00A365A2" w:rsidRPr="00052C8B" w:rsidSect="006F1F3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B44"/>
    <w:rsid w:val="00052C8B"/>
    <w:rsid w:val="0006755C"/>
    <w:rsid w:val="00071B44"/>
    <w:rsid w:val="0008788F"/>
    <w:rsid w:val="00110557"/>
    <w:rsid w:val="00124F5E"/>
    <w:rsid w:val="001779A1"/>
    <w:rsid w:val="001C5AAE"/>
    <w:rsid w:val="002213FD"/>
    <w:rsid w:val="00283ABC"/>
    <w:rsid w:val="002D2F3F"/>
    <w:rsid w:val="002E08D5"/>
    <w:rsid w:val="002F3188"/>
    <w:rsid w:val="00311F15"/>
    <w:rsid w:val="00391D69"/>
    <w:rsid w:val="004D7DB3"/>
    <w:rsid w:val="00527BAD"/>
    <w:rsid w:val="005B7004"/>
    <w:rsid w:val="00606520"/>
    <w:rsid w:val="00681989"/>
    <w:rsid w:val="006970E3"/>
    <w:rsid w:val="006E653D"/>
    <w:rsid w:val="006F1F30"/>
    <w:rsid w:val="006F46D1"/>
    <w:rsid w:val="00735B5D"/>
    <w:rsid w:val="007A17BA"/>
    <w:rsid w:val="007B604C"/>
    <w:rsid w:val="007D7247"/>
    <w:rsid w:val="00821F4C"/>
    <w:rsid w:val="008410DD"/>
    <w:rsid w:val="008B5B3A"/>
    <w:rsid w:val="008C07BA"/>
    <w:rsid w:val="008E031B"/>
    <w:rsid w:val="00917DFD"/>
    <w:rsid w:val="00967AF2"/>
    <w:rsid w:val="0099672E"/>
    <w:rsid w:val="009A2F2D"/>
    <w:rsid w:val="009E11C3"/>
    <w:rsid w:val="00A24C0D"/>
    <w:rsid w:val="00A365A2"/>
    <w:rsid w:val="00A51F48"/>
    <w:rsid w:val="00A54AC8"/>
    <w:rsid w:val="00AA11AB"/>
    <w:rsid w:val="00AA1B8D"/>
    <w:rsid w:val="00AD5B66"/>
    <w:rsid w:val="00AE66EC"/>
    <w:rsid w:val="00AF5E86"/>
    <w:rsid w:val="00BA75C8"/>
    <w:rsid w:val="00BE2105"/>
    <w:rsid w:val="00C1315C"/>
    <w:rsid w:val="00D121C3"/>
    <w:rsid w:val="00D40AA8"/>
    <w:rsid w:val="00D867E0"/>
    <w:rsid w:val="00DA075A"/>
    <w:rsid w:val="00DA7249"/>
    <w:rsid w:val="00DB17F8"/>
    <w:rsid w:val="00E030F2"/>
    <w:rsid w:val="00E83910"/>
    <w:rsid w:val="00E86BAF"/>
    <w:rsid w:val="00EC1482"/>
    <w:rsid w:val="00F16DA8"/>
    <w:rsid w:val="00F5694C"/>
    <w:rsid w:val="00F93009"/>
    <w:rsid w:val="00FB51EB"/>
    <w:rsid w:val="00FE4075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75A"/>
    <w:pPr>
      <w:keepNext/>
      <w:spacing w:before="120" w:after="360" w:line="360" w:lineRule="auto"/>
      <w:ind w:left="2552" w:hanging="1276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75A"/>
    <w:pPr>
      <w:keepNext/>
      <w:spacing w:after="240" w:line="360" w:lineRule="auto"/>
      <w:ind w:left="1276" w:hanging="567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75A"/>
    <w:pPr>
      <w:keepNext/>
      <w:jc w:val="center"/>
      <w:outlineLvl w:val="2"/>
    </w:pPr>
    <w:rPr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75A"/>
    <w:pPr>
      <w:keepNext/>
      <w:outlineLvl w:val="3"/>
    </w:pPr>
    <w:rPr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075A"/>
    <w:pPr>
      <w:keepNext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75A"/>
    <w:rPr>
      <w:rFonts w:ascii="Arial" w:hAnsi="Arial" w:cs="Times New Roman"/>
      <w:b/>
      <w:caps/>
      <w:kern w:val="28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75A"/>
    <w:rPr>
      <w:rFonts w:ascii="Arial" w:hAnsi="Arial" w:cs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A075A"/>
    <w:rPr>
      <w:rFonts w:cs="Times New Roman"/>
      <w:b/>
      <w:i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A075A"/>
    <w:rPr>
      <w:rFonts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DA075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A075A"/>
    <w:rPr>
      <w:rFonts w:cs="Times New Roman"/>
      <w:b/>
      <w:sz w:val="28"/>
      <w:lang w:eastAsia="ru-RU"/>
    </w:rPr>
  </w:style>
  <w:style w:type="paragraph" w:customStyle="1" w:styleId="ConsPlusTitle">
    <w:name w:val="ConsPlusTitle"/>
    <w:uiPriority w:val="99"/>
    <w:rsid w:val="00124F5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24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F5E"/>
    <w:rPr>
      <w:rFonts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4F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4F5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4F5E"/>
    <w:rPr>
      <w:rFonts w:ascii="Tahoma" w:hAnsi="Tahoma" w:cs="Times New Roman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24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4F5E"/>
    <w:rPr>
      <w:rFonts w:ascii="Tahoma" w:hAnsi="Tahoma" w:cs="Tahoma"/>
      <w:shd w:val="clear" w:color="auto" w:fill="000080"/>
      <w:lang w:eastAsia="ru-RU"/>
    </w:rPr>
  </w:style>
  <w:style w:type="character" w:styleId="Hyperlink">
    <w:name w:val="Hyperlink"/>
    <w:basedOn w:val="DefaultParagraphFont"/>
    <w:uiPriority w:val="99"/>
    <w:semiHidden/>
    <w:rsid w:val="00124F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34C5C753B08AEDE5036A26BF45B86A2416C0E081F46158CE9605C8039E029FC66DF6CE50B12A79pDz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272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2014-12-30T08:04:00Z</cp:lastPrinted>
  <dcterms:created xsi:type="dcterms:W3CDTF">2014-12-10T14:32:00Z</dcterms:created>
  <dcterms:modified xsi:type="dcterms:W3CDTF">2014-12-30T09:50:00Z</dcterms:modified>
</cp:coreProperties>
</file>