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A3" w:rsidRDefault="003704A3" w:rsidP="003704A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Карта коррупционных рисков организации: пример заполнения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1984"/>
        <w:gridCol w:w="2817"/>
        <w:gridCol w:w="2428"/>
        <w:gridCol w:w="5245"/>
      </w:tblGrid>
      <w:tr w:rsidR="003704A3" w:rsidRPr="008D10C6" w:rsidTr="003578CF">
        <w:trPr>
          <w:trHeight w:val="838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bookmarkEnd w:id="0"/>
          <w:p w:rsidR="003704A3" w:rsidRPr="008D10C6" w:rsidRDefault="003704A3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704A3" w:rsidRPr="008D10C6" w:rsidTr="003578CF">
        <w:trPr>
          <w:trHeight w:val="5977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t>Закупочная деятельность для нужд организации</w:t>
            </w:r>
          </w:p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Выбор способа размещения заказа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 Запрет дробления закупки.</w:t>
            </w:r>
          </w:p>
          <w:p w:rsidR="003704A3" w:rsidRPr="008D10C6" w:rsidRDefault="003704A3" w:rsidP="003578CF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704A3" w:rsidRPr="008D10C6" w:rsidTr="003578CF">
        <w:trPr>
          <w:trHeight w:val="84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rPr>
                <w:bCs/>
                <w:lang w:val="en-US"/>
              </w:rPr>
            </w:pPr>
            <w:r w:rsidRPr="008D10C6"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</w:tr>
      <w:tr w:rsidR="003704A3" w:rsidRPr="008D10C6" w:rsidTr="003578CF">
        <w:trPr>
          <w:trHeight w:val="169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704A3" w:rsidRPr="008D10C6" w:rsidRDefault="003704A3" w:rsidP="003578CF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>
              <w:t>7</w:t>
            </w:r>
            <w:r w:rsidRPr="008D10C6">
              <w:t>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8</w:t>
            </w:r>
            <w:r w:rsidRPr="008D10C6">
              <w:t>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3704A3" w:rsidRPr="008D10C6" w:rsidTr="003578CF">
        <w:trPr>
          <w:trHeight w:val="4105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</w:tcPr>
          <w:p w:rsidR="003704A3" w:rsidRPr="0036671C" w:rsidRDefault="003704A3" w:rsidP="003578CF">
            <w:pPr>
              <w:jc w:val="both"/>
            </w:pPr>
            <w:r w:rsidRPr="008D10C6">
              <w:t>Выдача до</w:t>
            </w:r>
            <w:r>
              <w:t>кументов о прохождении обучения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Выдача документов об успешном прохождении обучения в случае, если обучающийся не посещал занятия и не сдавал соответствующий экзамен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Привлечение к участию в учебном процессе лиц, осуществляющих контроль учебных занятий.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2.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3524"/>
        </w:trPr>
        <w:tc>
          <w:tcPr>
            <w:tcW w:w="2349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1984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2. Выдача документов об успешном прохождении обучения в случае, если обучающийся не набрал необходимого количества баллов на экзамене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проведение экзамена.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Автоматизация процесса проведения экзамена.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Обеспечение участия в оценке знаний обучающегося не менее 2 сотрудников.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4.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982"/>
        </w:trPr>
        <w:tc>
          <w:tcPr>
            <w:tcW w:w="2349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r w:rsidRPr="008D10C6">
              <w:t>…</w:t>
            </w:r>
          </w:p>
        </w:tc>
      </w:tr>
      <w:tr w:rsidR="003704A3" w:rsidRPr="008D10C6" w:rsidTr="003578CF">
        <w:trPr>
          <w:trHeight w:val="4530"/>
        </w:trPr>
        <w:tc>
          <w:tcPr>
            <w:tcW w:w="2349" w:type="dxa"/>
            <w:vMerge w:val="restart"/>
          </w:tcPr>
          <w:p w:rsidR="003704A3" w:rsidRPr="008D10C6" w:rsidRDefault="003704A3" w:rsidP="003578CF">
            <w:r w:rsidRPr="008D10C6">
              <w:lastRenderedPageBreak/>
              <w:t>Сейсмоусиление жилых домов</w:t>
            </w:r>
          </w:p>
        </w:tc>
        <w:tc>
          <w:tcPr>
            <w:tcW w:w="1984" w:type="dxa"/>
            <w:vMerge w:val="restart"/>
          </w:tcPr>
          <w:p w:rsidR="003704A3" w:rsidRPr="008D10C6" w:rsidRDefault="003704A3" w:rsidP="003578CF">
            <w:r w:rsidRPr="008D10C6"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1. Преднамеренное затягивание сроков проверки выполнения работ или отказ согласования выполнения работ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  <w:r>
              <w:t>.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  <w:r>
              <w:t>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Установление максимальной продолжительности срока проверки выполнения работ подрядчиком.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704A3" w:rsidRPr="008D10C6" w:rsidTr="003578CF">
        <w:trPr>
          <w:trHeight w:val="3248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  <w:vMerge/>
          </w:tcPr>
          <w:p w:rsidR="003704A3" w:rsidRPr="008D10C6" w:rsidRDefault="003704A3" w:rsidP="003578CF"/>
        </w:tc>
        <w:tc>
          <w:tcPr>
            <w:tcW w:w="2817" w:type="dxa"/>
          </w:tcPr>
          <w:p w:rsidR="003704A3" w:rsidRPr="008D10C6" w:rsidRDefault="003704A3" w:rsidP="003578CF">
            <w:r w:rsidRPr="008D10C6"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</w:t>
            </w:r>
          </w:p>
          <w:p w:rsidR="003704A3" w:rsidRPr="008D10C6" w:rsidRDefault="003704A3" w:rsidP="003578CF"/>
        </w:tc>
      </w:tr>
    </w:tbl>
    <w:p w:rsidR="004267F0" w:rsidRDefault="004267F0"/>
    <w:sectPr w:rsidR="004267F0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A7325"/>
    <w:rsid w:val="002C398F"/>
    <w:rsid w:val="002F4613"/>
    <w:rsid w:val="003242C6"/>
    <w:rsid w:val="003253BB"/>
    <w:rsid w:val="003704A3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857-D81D-4711-BC25-01A4F54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Чальцева</cp:lastModifiedBy>
  <cp:revision>2</cp:revision>
  <dcterms:created xsi:type="dcterms:W3CDTF">2022-06-08T12:54:00Z</dcterms:created>
  <dcterms:modified xsi:type="dcterms:W3CDTF">2022-06-08T12:54:00Z</dcterms:modified>
</cp:coreProperties>
</file>