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203E" w14:textId="77777777" w:rsidR="005639D1" w:rsidRPr="005639D1" w:rsidRDefault="005639D1" w:rsidP="005639D1">
      <w:pPr>
        <w:shd w:val="clear" w:color="auto" w:fill="FFFFFF"/>
        <w:spacing w:after="150" w:line="450" w:lineRule="atLeast"/>
        <w:outlineLvl w:val="0"/>
        <w:rPr>
          <w:rFonts w:ascii="Arial" w:eastAsia="Times New Roman" w:hAnsi="Arial" w:cs="Arial"/>
          <w:color w:val="57793D"/>
          <w:kern w:val="36"/>
          <w:sz w:val="30"/>
          <w:szCs w:val="30"/>
          <w:lang w:eastAsia="ru-RU"/>
        </w:rPr>
      </w:pPr>
      <w:r w:rsidRPr="005639D1">
        <w:rPr>
          <w:rFonts w:ascii="Arial" w:eastAsia="Times New Roman" w:hAnsi="Arial" w:cs="Arial"/>
          <w:color w:val="57793D"/>
          <w:kern w:val="36"/>
          <w:sz w:val="30"/>
          <w:szCs w:val="30"/>
          <w:lang w:eastAsia="ru-RU"/>
        </w:rPr>
        <w:t>Памятка по борьбе с амброзией и повиликой</w:t>
      </w:r>
    </w:p>
    <w:p w14:paraId="3D3AD1ED" w14:textId="23382A1E" w:rsidR="005639D1" w:rsidRPr="005639D1" w:rsidRDefault="005639D1" w:rsidP="005639D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3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  Амброзия и повилика - опасные сорняки! Уважаемые жители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Пристенского</w:t>
      </w:r>
      <w:r w:rsidRPr="00563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</w:t>
      </w:r>
      <w:r w:rsidRPr="00563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На территории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Пристенского</w:t>
      </w:r>
      <w:r w:rsidRPr="00563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</w:t>
      </w:r>
      <w:r w:rsidRPr="00563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имеются очаги карантинных сорняков: амброзия полыннолистная и повилика, которые опасны не только для здоровья людей и животных, но и наносят вред сельскохозяйственным культурам. Амброзия по внешнему виду похожа на полынь обыкновенную, в период цветения амброзии – с июля по октябрь – образуется пыльца, которая разносится ветром, и, попадая в дыхательные пути человека, вызывает аллергию, переходящую в хронические заболевания. Амброзию полыннолистную необходимо уничтожать с корнем или опрыскивать гербицидами. В противном случае при её скашивании уже через две недели растения опять начинают цвести. Повилика - паразитирующее растение из семейства вьюнковых, паразитирует на культурных и других растениях. Растение считается ядовитым. В сельскохозяйственной практике зарегистрированы отравления коров, свиней и лошадей при поедании клевера и люцерны, засоренных повиликой. При очаговом поражении повиликой, обнаруженные очаги необходимо немедленно удалять с поля, высушивать и сжигать. Эффективны также обработки карантинных сорняков гербицидами. Уважаемые жители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Пристенского</w:t>
      </w:r>
      <w:r w:rsidRPr="00563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</w:t>
      </w:r>
      <w:r w:rsidRPr="00563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Просим вас своевременно уничтожать карантинные сорняки на ваших и прилегающих к ним земельных участках. Ваша активность в борьбе с сорной растительностью не только позволит сделать поселение чистым, но и поможет сохранить своё здоровье и здоровье близких людей.</w:t>
      </w:r>
    </w:p>
    <w:p w14:paraId="36843361" w14:textId="77777777" w:rsidR="006915C0" w:rsidRDefault="006915C0"/>
    <w:sectPr w:rsidR="0069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5B"/>
    <w:rsid w:val="005639D1"/>
    <w:rsid w:val="006915C0"/>
    <w:rsid w:val="00B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F4DE"/>
  <w15:chartTrackingRefBased/>
  <w15:docId w15:val="{FFD1E2A6-B1FE-49D8-990C-2CBF8E51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2022-06-29T12:16:00Z</dcterms:created>
  <dcterms:modified xsi:type="dcterms:W3CDTF">2022-06-29T12:18:00Z</dcterms:modified>
</cp:coreProperties>
</file>