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615AE" w:rsidRPr="00C615AE" w:rsidTr="00C615AE">
        <w:tc>
          <w:tcPr>
            <w:tcW w:w="4785" w:type="dxa"/>
          </w:tcPr>
          <w:p w:rsidR="00C615AE" w:rsidRPr="00C615AE" w:rsidRDefault="00BC70D4" w:rsidP="00CF3ED4">
            <w:pPr>
              <w:rPr>
                <w:rFonts w:ascii="Segoe UI" w:hAnsi="Segoe UI" w:cs="Segoe UI"/>
                <w:b/>
                <w:noProof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noProof/>
                <w:sz w:val="36"/>
                <w:szCs w:val="36"/>
              </w:rPr>
              <w:drawing>
                <wp:inline distT="0" distB="0" distL="0" distR="0">
                  <wp:extent cx="2572385" cy="1059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615AE" w:rsidRPr="00C615AE" w:rsidRDefault="00C615AE" w:rsidP="00C615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5AE" w:rsidRPr="00C615AE" w:rsidRDefault="00C615AE" w:rsidP="00C615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615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Регистрируем недвижимость через интернет</w:t>
            </w:r>
          </w:p>
          <w:p w:rsidR="00C615AE" w:rsidRPr="00C615AE" w:rsidRDefault="00C615AE" w:rsidP="00CF3ED4">
            <w:pPr>
              <w:rPr>
                <w:rFonts w:ascii="Segoe UI" w:hAnsi="Segoe UI" w:cs="Segoe UI"/>
                <w:b/>
                <w:noProof/>
                <w:sz w:val="36"/>
                <w:szCs w:val="36"/>
              </w:rPr>
            </w:pPr>
          </w:p>
        </w:tc>
      </w:tr>
    </w:tbl>
    <w:p w:rsidR="00CF3ED4" w:rsidRDefault="00CF3ED4" w:rsidP="00CF3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E09" w:rsidRDefault="00964E09" w:rsidP="00736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0E">
        <w:rPr>
          <w:rFonts w:ascii="Times New Roman" w:hAnsi="Times New Roman" w:cs="Times New Roman"/>
          <w:sz w:val="28"/>
          <w:szCs w:val="28"/>
        </w:rPr>
        <w:t xml:space="preserve">Росреестр </w:t>
      </w:r>
      <w:r w:rsidR="00F070F9">
        <w:rPr>
          <w:rFonts w:ascii="Times New Roman" w:hAnsi="Times New Roman" w:cs="Times New Roman"/>
          <w:sz w:val="28"/>
          <w:szCs w:val="28"/>
        </w:rPr>
        <w:t xml:space="preserve">активно осуществляет </w:t>
      </w:r>
      <w:r w:rsidR="001F2E19">
        <w:rPr>
          <w:rFonts w:ascii="Times New Roman" w:hAnsi="Times New Roman" w:cs="Times New Roman"/>
          <w:sz w:val="28"/>
          <w:szCs w:val="28"/>
        </w:rPr>
        <w:t>оказание государственных услуг</w:t>
      </w:r>
      <w:r w:rsidRPr="00710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Интернет.</w:t>
      </w:r>
      <w:r w:rsidR="00FF0D5D">
        <w:rPr>
          <w:rFonts w:ascii="Times New Roman" w:hAnsi="Times New Roman" w:cs="Times New Roman"/>
          <w:sz w:val="28"/>
          <w:szCs w:val="28"/>
        </w:rPr>
        <w:t xml:space="preserve"> Учитывая удобство данного способа подачи заявления граждане все чаще выбирают именно государственную регистрацию прав в электронном виде.</w:t>
      </w:r>
    </w:p>
    <w:p w:rsidR="00F737BB" w:rsidRDefault="00F070F9" w:rsidP="00736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964E09" w:rsidRPr="0071070E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 w:rsidR="0052624B">
        <w:rPr>
          <w:rFonts w:ascii="Times New Roman" w:hAnsi="Times New Roman" w:cs="Times New Roman"/>
          <w:sz w:val="28"/>
          <w:szCs w:val="28"/>
        </w:rPr>
        <w:t xml:space="preserve">, используя официальный сайт Росреестра </w:t>
      </w:r>
      <w:hyperlink r:id="rId5" w:history="1">
        <w:r w:rsidR="0052624B" w:rsidRPr="0058020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www.rosreestr.ru</w:t>
        </w:r>
      </w:hyperlink>
      <w:r w:rsidR="0052624B">
        <w:rPr>
          <w:rFonts w:ascii="Times New Roman" w:hAnsi="Times New Roman" w:cs="Times New Roman"/>
          <w:sz w:val="28"/>
          <w:szCs w:val="28"/>
        </w:rPr>
        <w:t xml:space="preserve"> </w:t>
      </w:r>
      <w:r w:rsidR="00964E09" w:rsidRPr="0071070E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Pr="00F070F9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964E09" w:rsidRPr="00F070F9">
        <w:rPr>
          <w:rFonts w:ascii="Times New Roman" w:hAnsi="Times New Roman" w:cs="Times New Roman"/>
          <w:sz w:val="28"/>
          <w:szCs w:val="28"/>
        </w:rPr>
        <w:t xml:space="preserve"> </w:t>
      </w:r>
      <w:r w:rsidR="00964E09" w:rsidRPr="0071070E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4E09" w:rsidRPr="0071070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4E09" w:rsidRPr="0071070E">
        <w:rPr>
          <w:rFonts w:ascii="Times New Roman" w:hAnsi="Times New Roman" w:cs="Times New Roman"/>
          <w:sz w:val="28"/>
          <w:szCs w:val="28"/>
        </w:rPr>
        <w:t xml:space="preserve"> Росреестра: постановка на государственный кадастровый учет, </w:t>
      </w:r>
      <w:r w:rsidR="003272C7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на объект недвижимого имущества, </w:t>
      </w:r>
      <w:r w:rsidR="001F2E19">
        <w:rPr>
          <w:rFonts w:ascii="Times New Roman" w:hAnsi="Times New Roman" w:cs="Times New Roman"/>
          <w:sz w:val="28"/>
          <w:szCs w:val="28"/>
        </w:rPr>
        <w:t xml:space="preserve">единая процедура по кадастровому учету и регистрации прав, </w:t>
      </w:r>
      <w:r w:rsidR="00964E09" w:rsidRPr="0071070E">
        <w:rPr>
          <w:rFonts w:ascii="Times New Roman" w:hAnsi="Times New Roman" w:cs="Times New Roman"/>
          <w:sz w:val="28"/>
          <w:szCs w:val="28"/>
        </w:rPr>
        <w:t xml:space="preserve">получение сведений Единого государственного реестра </w:t>
      </w:r>
      <w:r w:rsidR="003272C7">
        <w:rPr>
          <w:rFonts w:ascii="Times New Roman" w:hAnsi="Times New Roman" w:cs="Times New Roman"/>
          <w:sz w:val="28"/>
          <w:szCs w:val="28"/>
        </w:rPr>
        <w:t>недвижимости</w:t>
      </w:r>
      <w:r w:rsidR="00964E09">
        <w:rPr>
          <w:rFonts w:ascii="Times New Roman" w:hAnsi="Times New Roman" w:cs="Times New Roman"/>
          <w:sz w:val="28"/>
          <w:szCs w:val="28"/>
        </w:rPr>
        <w:t>.</w:t>
      </w:r>
      <w:r w:rsidR="00907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E09" w:rsidRPr="0071070E" w:rsidRDefault="00C05DB0" w:rsidP="007365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Достоинством регистрации </w:t>
      </w:r>
      <w:r w:rsidRPr="0071070E">
        <w:rPr>
          <w:rFonts w:ascii="Times New Roman" w:hAnsi="Times New Roman" w:cs="Times New Roman"/>
          <w:sz w:val="28"/>
          <w:szCs w:val="28"/>
        </w:rPr>
        <w:t>права на недвижимо</w:t>
      </w:r>
      <w:r>
        <w:rPr>
          <w:rFonts w:ascii="Times New Roman" w:hAnsi="Times New Roman" w:cs="Times New Roman"/>
          <w:sz w:val="28"/>
          <w:szCs w:val="28"/>
        </w:rPr>
        <w:t>е имущество</w:t>
      </w:r>
      <w:r w:rsidRPr="0071070E">
        <w:rPr>
          <w:rFonts w:ascii="Times New Roman" w:hAnsi="Times New Roman" w:cs="Times New Roman"/>
          <w:sz w:val="28"/>
          <w:szCs w:val="28"/>
        </w:rPr>
        <w:t xml:space="preserve"> и сдел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1070E">
        <w:rPr>
          <w:rFonts w:ascii="Times New Roman" w:hAnsi="Times New Roman" w:cs="Times New Roman"/>
          <w:sz w:val="28"/>
          <w:szCs w:val="28"/>
        </w:rPr>
        <w:t xml:space="preserve"> с ним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964E09" w:rsidRPr="0071070E">
        <w:rPr>
          <w:rFonts w:ascii="Times New Roman" w:hAnsi="Times New Roman" w:cs="Times New Roman"/>
          <w:sz w:val="28"/>
          <w:szCs w:val="28"/>
        </w:rPr>
        <w:t xml:space="preserve">ерез </w:t>
      </w:r>
      <w:r w:rsidR="00964E09">
        <w:rPr>
          <w:rFonts w:ascii="Times New Roman" w:hAnsi="Times New Roman" w:cs="Times New Roman"/>
          <w:sz w:val="28"/>
          <w:szCs w:val="28"/>
        </w:rPr>
        <w:t>И</w:t>
      </w:r>
      <w:r w:rsidR="00964E09" w:rsidRPr="0071070E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является то, что</w:t>
      </w:r>
      <w:r w:rsidR="00C22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покидая своей квартиры или офиса</w:t>
      </w:r>
      <w:r w:rsidR="00C22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E09" w:rsidRPr="0071070E">
        <w:rPr>
          <w:rFonts w:ascii="Times New Roman" w:hAnsi="Times New Roman" w:cs="Times New Roman"/>
          <w:sz w:val="28"/>
          <w:szCs w:val="28"/>
        </w:rPr>
        <w:t>можно зарегистрировать права на недвижимо</w:t>
      </w:r>
      <w:r w:rsidR="00F737BB">
        <w:rPr>
          <w:rFonts w:ascii="Times New Roman" w:hAnsi="Times New Roman" w:cs="Times New Roman"/>
          <w:sz w:val="28"/>
          <w:szCs w:val="28"/>
        </w:rPr>
        <w:t>е имущество</w:t>
      </w:r>
      <w:r w:rsidR="00964E09" w:rsidRPr="0071070E">
        <w:rPr>
          <w:rFonts w:ascii="Times New Roman" w:hAnsi="Times New Roman" w:cs="Times New Roman"/>
          <w:sz w:val="28"/>
          <w:szCs w:val="28"/>
        </w:rPr>
        <w:t xml:space="preserve"> и сдел</w:t>
      </w:r>
      <w:r w:rsidR="0090729E">
        <w:rPr>
          <w:rFonts w:ascii="Times New Roman" w:hAnsi="Times New Roman" w:cs="Times New Roman"/>
          <w:sz w:val="28"/>
          <w:szCs w:val="28"/>
        </w:rPr>
        <w:t>ки</w:t>
      </w:r>
      <w:r w:rsidR="00964E09" w:rsidRPr="0071070E">
        <w:rPr>
          <w:rFonts w:ascii="Times New Roman" w:hAnsi="Times New Roman" w:cs="Times New Roman"/>
          <w:sz w:val="28"/>
          <w:szCs w:val="28"/>
        </w:rPr>
        <w:t xml:space="preserve"> с ним в любом регионе Ро</w:t>
      </w:r>
      <w:r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C22A07">
        <w:rPr>
          <w:rFonts w:ascii="Times New Roman" w:hAnsi="Times New Roman" w:cs="Times New Roman"/>
          <w:sz w:val="28"/>
          <w:szCs w:val="28"/>
        </w:rPr>
        <w:t xml:space="preserve">. При этом человек экономит не только личное время, но и деньги, так как при предоставлении государственных услуг в электронном виде размер государственной пошлины </w:t>
      </w:r>
      <w:r w:rsidR="0008274E">
        <w:rPr>
          <w:rFonts w:ascii="Times New Roman" w:hAnsi="Times New Roman" w:cs="Times New Roman"/>
          <w:sz w:val="28"/>
          <w:szCs w:val="28"/>
        </w:rPr>
        <w:t xml:space="preserve">на 30% </w:t>
      </w:r>
      <w:r w:rsidR="00C22A07">
        <w:rPr>
          <w:rFonts w:ascii="Times New Roman" w:hAnsi="Times New Roman" w:cs="Times New Roman"/>
          <w:sz w:val="28"/>
          <w:szCs w:val="28"/>
        </w:rPr>
        <w:t xml:space="preserve">меньше, </w:t>
      </w:r>
      <w:r w:rsidR="0008274E">
        <w:rPr>
          <w:rFonts w:ascii="Times New Roman" w:hAnsi="Times New Roman" w:cs="Times New Roman"/>
          <w:sz w:val="28"/>
          <w:szCs w:val="28"/>
        </w:rPr>
        <w:t>чем при представлении заявления и документов в на бумажном носителе при личном обращении в орган регистрации прав.</w:t>
      </w:r>
    </w:p>
    <w:p w:rsidR="00F737BB" w:rsidRDefault="00964E09" w:rsidP="00736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0E">
        <w:rPr>
          <w:rFonts w:ascii="Times New Roman" w:hAnsi="Times New Roman" w:cs="Times New Roman"/>
          <w:sz w:val="28"/>
          <w:szCs w:val="28"/>
        </w:rPr>
        <w:t>Чтобы зарегистрировать права на недвижимость с помощью  сервиса</w:t>
      </w:r>
      <w:r w:rsidR="0052624B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070E">
        <w:rPr>
          <w:rFonts w:ascii="Times New Roman" w:hAnsi="Times New Roman" w:cs="Times New Roman"/>
          <w:sz w:val="28"/>
          <w:szCs w:val="28"/>
        </w:rPr>
        <w:t xml:space="preserve">отребуется заполнить заявление и прикрепить все необходимые документы в электронном виде. Правильно собрать пакет </w:t>
      </w:r>
      <w:r w:rsidR="00F070F9" w:rsidRPr="00F070F9">
        <w:rPr>
          <w:rFonts w:ascii="Times New Roman" w:hAnsi="Times New Roman" w:cs="Times New Roman"/>
          <w:sz w:val="28"/>
          <w:szCs w:val="28"/>
        </w:rPr>
        <w:t>которые необходимо приложить к заявлению о государственной регистрации и о постановке на государственный кадастровый учет объекта недвижимости поможет сервис «Жизненные ситуации»</w:t>
      </w:r>
      <w:r w:rsidR="00232B36">
        <w:rPr>
          <w:rFonts w:ascii="Times New Roman" w:hAnsi="Times New Roman" w:cs="Times New Roman"/>
          <w:sz w:val="28"/>
          <w:szCs w:val="28"/>
        </w:rPr>
        <w:t xml:space="preserve"> официального сайта Росреестра</w:t>
      </w:r>
      <w:r w:rsidR="00F070F9" w:rsidRPr="00F070F9">
        <w:rPr>
          <w:rFonts w:ascii="Times New Roman" w:hAnsi="Times New Roman" w:cs="Times New Roman"/>
          <w:sz w:val="28"/>
          <w:szCs w:val="28"/>
        </w:rPr>
        <w:t>.</w:t>
      </w:r>
      <w:r w:rsidRPr="0071070E">
        <w:rPr>
          <w:rFonts w:ascii="Times New Roman" w:hAnsi="Times New Roman" w:cs="Times New Roman"/>
          <w:sz w:val="28"/>
          <w:szCs w:val="28"/>
        </w:rPr>
        <w:t xml:space="preserve"> </w:t>
      </w:r>
      <w:r w:rsidR="00F070F9">
        <w:rPr>
          <w:rFonts w:ascii="Times New Roman" w:hAnsi="Times New Roman" w:cs="Times New Roman"/>
          <w:sz w:val="28"/>
          <w:szCs w:val="28"/>
        </w:rPr>
        <w:t xml:space="preserve">С помощью данного сервиса заявитель получает полный перечень </w:t>
      </w:r>
      <w:r w:rsidR="00F070F9" w:rsidRPr="0071070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F070F9">
        <w:rPr>
          <w:rFonts w:ascii="Times New Roman" w:hAnsi="Times New Roman" w:cs="Times New Roman"/>
          <w:sz w:val="28"/>
          <w:szCs w:val="28"/>
        </w:rPr>
        <w:t xml:space="preserve">необходимых именно в его ситуации. Для этого необходимо </w:t>
      </w:r>
      <w:r w:rsidRPr="0071070E">
        <w:rPr>
          <w:rFonts w:ascii="Times New Roman" w:hAnsi="Times New Roman" w:cs="Times New Roman"/>
          <w:sz w:val="28"/>
          <w:szCs w:val="28"/>
        </w:rPr>
        <w:t xml:space="preserve">выбрать тип объекта, с которым планируется сделка (квартира, </w:t>
      </w:r>
      <w:r w:rsidR="00FF0D5D">
        <w:rPr>
          <w:rFonts w:ascii="Times New Roman" w:hAnsi="Times New Roman" w:cs="Times New Roman"/>
          <w:sz w:val="28"/>
          <w:szCs w:val="28"/>
        </w:rPr>
        <w:t xml:space="preserve">жилой дом, </w:t>
      </w:r>
      <w:r w:rsidRPr="0071070E">
        <w:rPr>
          <w:rFonts w:ascii="Times New Roman" w:hAnsi="Times New Roman" w:cs="Times New Roman"/>
          <w:sz w:val="28"/>
          <w:szCs w:val="28"/>
        </w:rPr>
        <w:t xml:space="preserve">земельный участок и т.п.), тип операции (купля-продажа, дарение, наследование и т.п.) и ответить на несколько вопросов. </w:t>
      </w:r>
    </w:p>
    <w:p w:rsidR="00FF0D5D" w:rsidRDefault="00964E09" w:rsidP="00736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0E">
        <w:rPr>
          <w:rFonts w:ascii="Times New Roman" w:hAnsi="Times New Roman" w:cs="Times New Roman"/>
          <w:sz w:val="28"/>
          <w:szCs w:val="28"/>
        </w:rPr>
        <w:t xml:space="preserve">Важно знать, что все отправляемые </w:t>
      </w:r>
      <w:r w:rsidR="00F070F9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71070E">
        <w:rPr>
          <w:rFonts w:ascii="Times New Roman" w:hAnsi="Times New Roman" w:cs="Times New Roman"/>
          <w:sz w:val="28"/>
          <w:szCs w:val="28"/>
        </w:rPr>
        <w:t>документы, включая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70E">
        <w:rPr>
          <w:rFonts w:ascii="Times New Roman" w:hAnsi="Times New Roman" w:cs="Times New Roman"/>
          <w:sz w:val="28"/>
          <w:szCs w:val="28"/>
        </w:rPr>
        <w:t xml:space="preserve"> должны быть заверены усиленной квалифицированной электронной подписью. Такая подпись является защитой от мошенничества.</w:t>
      </w:r>
      <w:r w:rsidR="00F070F9">
        <w:rPr>
          <w:rFonts w:ascii="Times New Roman" w:hAnsi="Times New Roman" w:cs="Times New Roman"/>
          <w:sz w:val="28"/>
          <w:szCs w:val="28"/>
        </w:rPr>
        <w:t xml:space="preserve"> Сертификат усиленной квалифицированной электронной подписи можно </w:t>
      </w:r>
      <w:r w:rsidR="00F070F9">
        <w:rPr>
          <w:rFonts w:ascii="Times New Roman" w:hAnsi="Times New Roman" w:cs="Times New Roman"/>
          <w:sz w:val="28"/>
          <w:szCs w:val="28"/>
        </w:rPr>
        <w:lastRenderedPageBreak/>
        <w:t>приобрести в аккредитованных Минкомсвязью удостоверяющих центрах</w:t>
      </w:r>
      <w:r w:rsidR="00C05DB0">
        <w:rPr>
          <w:rFonts w:ascii="Times New Roman" w:hAnsi="Times New Roman" w:cs="Times New Roman"/>
          <w:sz w:val="28"/>
          <w:szCs w:val="28"/>
        </w:rPr>
        <w:t xml:space="preserve">. Список таких центров также содержится на портале </w:t>
      </w:r>
      <w:r w:rsidRPr="0071070E">
        <w:rPr>
          <w:rFonts w:ascii="Times New Roman" w:hAnsi="Times New Roman" w:cs="Times New Roman"/>
          <w:sz w:val="28"/>
          <w:szCs w:val="28"/>
        </w:rPr>
        <w:t xml:space="preserve"> Росреестра. </w:t>
      </w:r>
    </w:p>
    <w:p w:rsidR="0052624B" w:rsidRDefault="0052624B" w:rsidP="007365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90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 как будет заполнено и подписано </w:t>
      </w:r>
      <w:r w:rsidR="00905C68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r w:rsidR="0090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заявление, загружены  и заверены  документы заявителю</w:t>
      </w:r>
      <w:r w:rsidRPr="0052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адрес электронной почты, указанный в заявлении, направляется информация</w:t>
      </w:r>
      <w:r w:rsidR="0090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которой указан </w:t>
      </w:r>
      <w:r w:rsidRPr="0052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размера государственной пошлины, код платежа и дат</w:t>
      </w:r>
      <w:r w:rsidR="000C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2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 которой необходимо уплатить государственную пошлину.</w:t>
      </w:r>
    </w:p>
    <w:p w:rsidR="000C26A2" w:rsidRPr="0052624B" w:rsidRDefault="000C26A2" w:rsidP="00736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принятия Росреестром решения о государственной регистрации заявителю на адрес электронной почты</w:t>
      </w:r>
      <w:r w:rsidRPr="000C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указанный в заявлении, </w:t>
      </w:r>
      <w:r w:rsidRPr="000C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поступит </w:t>
      </w:r>
      <w:r w:rsidRPr="000C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документ, подтверждающий проведенную государственную регистраци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</w:t>
      </w:r>
    </w:p>
    <w:p w:rsidR="00CF3ED4" w:rsidRPr="0071070E" w:rsidRDefault="00CF3ED4" w:rsidP="00CF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3ED4" w:rsidRPr="0071070E" w:rsidSect="00E9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D6326"/>
    <w:rsid w:val="000529C9"/>
    <w:rsid w:val="0008274E"/>
    <w:rsid w:val="000C26A2"/>
    <w:rsid w:val="001651CC"/>
    <w:rsid w:val="001F2E19"/>
    <w:rsid w:val="00232B36"/>
    <w:rsid w:val="0027299F"/>
    <w:rsid w:val="003272C7"/>
    <w:rsid w:val="003A7978"/>
    <w:rsid w:val="00421F0A"/>
    <w:rsid w:val="0052624B"/>
    <w:rsid w:val="0063695F"/>
    <w:rsid w:val="0071070E"/>
    <w:rsid w:val="0073653C"/>
    <w:rsid w:val="00787298"/>
    <w:rsid w:val="007D6326"/>
    <w:rsid w:val="008B272D"/>
    <w:rsid w:val="00905C68"/>
    <w:rsid w:val="0090729E"/>
    <w:rsid w:val="00964E09"/>
    <w:rsid w:val="00B25126"/>
    <w:rsid w:val="00BC70D4"/>
    <w:rsid w:val="00C05DB0"/>
    <w:rsid w:val="00C22A07"/>
    <w:rsid w:val="00C615AE"/>
    <w:rsid w:val="00C96622"/>
    <w:rsid w:val="00CF3ED4"/>
    <w:rsid w:val="00CF6F29"/>
    <w:rsid w:val="00D72F3C"/>
    <w:rsid w:val="00DE2C6F"/>
    <w:rsid w:val="00E30DE3"/>
    <w:rsid w:val="00E944E7"/>
    <w:rsid w:val="00ED2CE3"/>
    <w:rsid w:val="00EF6100"/>
    <w:rsid w:val="00F070F9"/>
    <w:rsid w:val="00F737BB"/>
    <w:rsid w:val="00FF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E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632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632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3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326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7D6326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D632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7D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D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D6326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1651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3B3F"/>
    <w:rPr>
      <w:rFonts w:ascii="Times New Roman" w:hAnsi="Times New Roman"/>
      <w:sz w:val="0"/>
      <w:szCs w:val="0"/>
    </w:rPr>
  </w:style>
  <w:style w:type="character" w:styleId="aa">
    <w:name w:val="Hyperlink"/>
    <w:basedOn w:val="a0"/>
    <w:uiPriority w:val="99"/>
    <w:unhideWhenUsed/>
    <w:rsid w:val="00526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2904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Прокопова</cp:lastModifiedBy>
  <cp:revision>2</cp:revision>
  <cp:lastPrinted>2019-04-05T07:57:00Z</cp:lastPrinted>
  <dcterms:created xsi:type="dcterms:W3CDTF">2019-04-09T10:30:00Z</dcterms:created>
  <dcterms:modified xsi:type="dcterms:W3CDTF">2019-04-09T10:30:00Z</dcterms:modified>
</cp:coreProperties>
</file>