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85B" w:rsidRPr="00D967A6" w:rsidRDefault="00AF285B" w:rsidP="00AF285B">
      <w:pPr>
        <w:spacing w:after="0"/>
        <w:ind w:firstLine="709"/>
        <w:jc w:val="right"/>
        <w:rPr>
          <w:rFonts w:ascii="Segoe UI" w:hAnsi="Segoe UI" w:cs="Segoe UI"/>
          <w:color w:val="000000"/>
          <w:sz w:val="32"/>
          <w:szCs w:val="32"/>
          <w:shd w:val="clear" w:color="auto" w:fill="FFFFFF"/>
        </w:rPr>
      </w:pPr>
      <w:r w:rsidRPr="00D967A6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5D3EC80" wp14:editId="0E24D859">
            <wp:simplePos x="0" y="0"/>
            <wp:positionH relativeFrom="column">
              <wp:posOffset>79375</wp:posOffset>
            </wp:positionH>
            <wp:positionV relativeFrom="paragraph">
              <wp:posOffset>-98425</wp:posOffset>
            </wp:positionV>
            <wp:extent cx="2418715" cy="923925"/>
            <wp:effectExtent l="0" t="0" r="63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7A6"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>ПРЕСС-РЕЛИЗ</w:t>
      </w:r>
    </w:p>
    <w:p w:rsidR="00AF285B" w:rsidRDefault="00AF285B" w:rsidP="00F278F8">
      <w:pPr>
        <w:pStyle w:val="a5"/>
        <w:spacing w:line="276" w:lineRule="auto"/>
        <w:ind w:left="142"/>
        <w:jc w:val="center"/>
        <w:rPr>
          <w:rFonts w:ascii="Segoe UI" w:hAnsi="Segoe UI" w:cs="Segoe UI"/>
          <w:sz w:val="28"/>
          <w:szCs w:val="28"/>
          <w:lang w:eastAsia="ru-RU"/>
        </w:rPr>
      </w:pPr>
    </w:p>
    <w:p w:rsidR="00AF285B" w:rsidRDefault="00AF285B" w:rsidP="00F278F8">
      <w:pPr>
        <w:pStyle w:val="a5"/>
        <w:spacing w:line="276" w:lineRule="auto"/>
        <w:ind w:left="142"/>
        <w:jc w:val="center"/>
        <w:rPr>
          <w:rFonts w:ascii="Segoe UI" w:hAnsi="Segoe UI" w:cs="Segoe UI"/>
          <w:sz w:val="28"/>
          <w:szCs w:val="28"/>
          <w:lang w:eastAsia="ru-RU"/>
        </w:rPr>
      </w:pPr>
    </w:p>
    <w:p w:rsidR="00F51EA0" w:rsidRDefault="00AF285B" w:rsidP="00F278F8">
      <w:pPr>
        <w:pStyle w:val="a5"/>
        <w:spacing w:line="276" w:lineRule="auto"/>
        <w:ind w:left="142"/>
        <w:jc w:val="center"/>
        <w:rPr>
          <w:rFonts w:ascii="Segoe UI" w:hAnsi="Segoe UI" w:cs="Segoe UI"/>
          <w:sz w:val="24"/>
          <w:szCs w:val="24"/>
          <w:lang w:eastAsia="ru-RU"/>
        </w:rPr>
      </w:pPr>
      <w:r w:rsidRPr="00F51EA0">
        <w:rPr>
          <w:rFonts w:ascii="Segoe UI" w:hAnsi="Segoe UI" w:cs="Segoe UI"/>
          <w:sz w:val="24"/>
          <w:szCs w:val="24"/>
          <w:lang w:eastAsia="ru-RU"/>
        </w:rPr>
        <w:t xml:space="preserve">В ПЕРВОМ ПОЛУГОДИИ 2018 ГОДА НА КАДАСТРОВЫЙ УЧЕТ ПОСТАВЛЕНО </w:t>
      </w:r>
    </w:p>
    <w:p w:rsidR="00AF285B" w:rsidRPr="00F51EA0" w:rsidRDefault="00AF285B" w:rsidP="00FD4ECE">
      <w:pPr>
        <w:pStyle w:val="a5"/>
        <w:spacing w:after="240" w:line="276" w:lineRule="auto"/>
        <w:ind w:left="142"/>
        <w:jc w:val="center"/>
        <w:rPr>
          <w:rFonts w:ascii="Segoe UI" w:hAnsi="Segoe UI" w:cs="Segoe UI"/>
          <w:sz w:val="24"/>
          <w:szCs w:val="24"/>
          <w:lang w:eastAsia="ru-RU"/>
        </w:rPr>
      </w:pPr>
      <w:r w:rsidRPr="00F51EA0">
        <w:rPr>
          <w:rFonts w:ascii="Segoe UI" w:hAnsi="Segoe UI" w:cs="Segoe UI"/>
          <w:sz w:val="24"/>
          <w:szCs w:val="24"/>
          <w:lang w:eastAsia="ru-RU"/>
        </w:rPr>
        <w:t>БОЛЕЕ 600 ОБЪЕКТОВ ИЖС</w:t>
      </w:r>
    </w:p>
    <w:p w:rsidR="00AF285B" w:rsidRDefault="00CC490E" w:rsidP="00F278F8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  <w:lang w:eastAsia="ru-RU"/>
        </w:rPr>
        <w:t>З</w:t>
      </w:r>
      <w:r w:rsidR="00945AD2">
        <w:rPr>
          <w:rFonts w:ascii="Segoe UI" w:hAnsi="Segoe UI" w:cs="Segoe UI"/>
          <w:sz w:val="24"/>
          <w:szCs w:val="24"/>
          <w:lang w:eastAsia="ru-RU"/>
        </w:rPr>
        <w:t xml:space="preserve">а </w:t>
      </w:r>
      <w:r w:rsidR="00AF285B">
        <w:rPr>
          <w:rFonts w:ascii="Segoe UI" w:hAnsi="Segoe UI" w:cs="Segoe UI"/>
          <w:sz w:val="24"/>
          <w:szCs w:val="24"/>
          <w:lang w:eastAsia="ru-RU"/>
        </w:rPr>
        <w:t>шесть</w:t>
      </w:r>
      <w:r w:rsidR="00945AD2">
        <w:rPr>
          <w:rFonts w:ascii="Segoe UI" w:hAnsi="Segoe UI" w:cs="Segoe UI"/>
          <w:sz w:val="24"/>
          <w:szCs w:val="24"/>
          <w:lang w:eastAsia="ru-RU"/>
        </w:rPr>
        <w:t xml:space="preserve"> месяцев текущего года </w:t>
      </w:r>
      <w:r w:rsidR="00F40A92">
        <w:rPr>
          <w:rFonts w:ascii="Segoe UI" w:hAnsi="Segoe UI" w:cs="Segoe UI"/>
          <w:sz w:val="24"/>
          <w:szCs w:val="24"/>
          <w:lang w:eastAsia="ru-RU"/>
        </w:rPr>
        <w:t>в</w:t>
      </w:r>
      <w:r w:rsidR="00F278F8">
        <w:rPr>
          <w:rFonts w:ascii="Segoe UI" w:hAnsi="Segoe UI" w:cs="Segoe UI"/>
          <w:sz w:val="24"/>
          <w:szCs w:val="24"/>
          <w:lang w:eastAsia="ru-RU"/>
        </w:rPr>
        <w:t xml:space="preserve"> Курской</w:t>
      </w:r>
      <w:r w:rsidR="0066214A" w:rsidRPr="0066214A">
        <w:rPr>
          <w:rFonts w:ascii="Segoe UI" w:hAnsi="Segoe UI" w:cs="Segoe UI"/>
          <w:sz w:val="24"/>
          <w:szCs w:val="24"/>
          <w:lang w:eastAsia="ru-RU"/>
        </w:rPr>
        <w:t xml:space="preserve"> области</w:t>
      </w:r>
      <w:r w:rsidR="00B6125C">
        <w:rPr>
          <w:rFonts w:ascii="Segoe UI" w:hAnsi="Segoe UI" w:cs="Segoe UI"/>
          <w:sz w:val="24"/>
          <w:szCs w:val="24"/>
          <w:lang w:eastAsia="ru-RU"/>
        </w:rPr>
        <w:t xml:space="preserve"> органом регистрации</w:t>
      </w:r>
      <w:r w:rsidR="00AF285B">
        <w:rPr>
          <w:rFonts w:ascii="Segoe UI" w:hAnsi="Segoe UI" w:cs="Segoe UI"/>
          <w:sz w:val="24"/>
          <w:szCs w:val="24"/>
          <w:lang w:eastAsia="ru-RU"/>
        </w:rPr>
        <w:t xml:space="preserve"> прав</w:t>
      </w:r>
      <w:r w:rsidR="0066214A" w:rsidRPr="0066214A">
        <w:rPr>
          <w:rFonts w:ascii="Segoe UI" w:hAnsi="Segoe UI" w:cs="Segoe UI"/>
          <w:sz w:val="24"/>
          <w:szCs w:val="24"/>
          <w:lang w:eastAsia="ru-RU"/>
        </w:rPr>
        <w:t xml:space="preserve"> на кадастровый учет было поставлено </w:t>
      </w:r>
      <w:r w:rsidR="00AF285B">
        <w:rPr>
          <w:rFonts w:ascii="Segoe UI" w:hAnsi="Segoe UI" w:cs="Segoe UI"/>
          <w:sz w:val="24"/>
          <w:szCs w:val="24"/>
          <w:lang w:eastAsia="ru-RU"/>
        </w:rPr>
        <w:t>620</w:t>
      </w:r>
      <w:r w:rsidR="0066214A" w:rsidRPr="0066214A">
        <w:rPr>
          <w:rFonts w:ascii="Segoe UI" w:hAnsi="Segoe UI" w:cs="Segoe UI"/>
          <w:sz w:val="24"/>
          <w:szCs w:val="24"/>
          <w:lang w:eastAsia="ru-RU"/>
        </w:rPr>
        <w:t xml:space="preserve"> объектов индивидуального жилищного строительства</w:t>
      </w:r>
      <w:r w:rsidR="00F40A92">
        <w:rPr>
          <w:rFonts w:ascii="Segoe UI" w:hAnsi="Segoe UI" w:cs="Segoe UI"/>
          <w:sz w:val="24"/>
          <w:szCs w:val="24"/>
          <w:lang w:eastAsia="ru-RU"/>
        </w:rPr>
        <w:t xml:space="preserve"> (далее – ИЖС)</w:t>
      </w:r>
      <w:r w:rsidR="00AF285B">
        <w:rPr>
          <w:rFonts w:ascii="Segoe UI" w:hAnsi="Segoe UI" w:cs="Segoe UI"/>
          <w:sz w:val="24"/>
          <w:szCs w:val="24"/>
          <w:lang w:eastAsia="ru-RU"/>
        </w:rPr>
        <w:t>, более 300 – расположены в сельских населенных пунктах. Общая площадь учтенных объектов недвижимости составила более 105 тысяч квадратных метров.</w:t>
      </w:r>
    </w:p>
    <w:p w:rsidR="00367CE1" w:rsidRPr="0066214A" w:rsidRDefault="00367CE1" w:rsidP="00367CE1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  <w:lang w:eastAsia="ru-RU"/>
        </w:rPr>
        <w:t xml:space="preserve">В соответствии с </w:t>
      </w:r>
      <w:r w:rsidRPr="0066214A">
        <w:rPr>
          <w:rFonts w:ascii="Segoe UI" w:hAnsi="Segoe UI" w:cs="Segoe UI"/>
          <w:sz w:val="24"/>
          <w:szCs w:val="24"/>
          <w:lang w:eastAsia="ru-RU"/>
        </w:rPr>
        <w:t>требованиям</w:t>
      </w:r>
      <w:r>
        <w:rPr>
          <w:rFonts w:ascii="Segoe UI" w:hAnsi="Segoe UI" w:cs="Segoe UI"/>
          <w:sz w:val="24"/>
          <w:szCs w:val="24"/>
          <w:lang w:eastAsia="ru-RU"/>
        </w:rPr>
        <w:t>и</w:t>
      </w:r>
      <w:r w:rsidRPr="0066214A">
        <w:rPr>
          <w:rFonts w:ascii="Segoe UI" w:hAnsi="Segoe UI" w:cs="Segoe UI"/>
          <w:sz w:val="24"/>
          <w:szCs w:val="24"/>
          <w:lang w:eastAsia="ru-RU"/>
        </w:rPr>
        <w:t xml:space="preserve"> действующего законодательства, основаниями для кадастрового учета и регистрации прав на объект ИЖС, созда</w:t>
      </w:r>
      <w:r>
        <w:rPr>
          <w:rFonts w:ascii="Segoe UI" w:hAnsi="Segoe UI" w:cs="Segoe UI"/>
          <w:sz w:val="24"/>
          <w:szCs w:val="24"/>
          <w:lang w:eastAsia="ru-RU"/>
        </w:rPr>
        <w:t>нн</w:t>
      </w:r>
      <w:r w:rsidRPr="0066214A">
        <w:rPr>
          <w:rFonts w:ascii="Segoe UI" w:hAnsi="Segoe UI" w:cs="Segoe UI"/>
          <w:sz w:val="24"/>
          <w:szCs w:val="24"/>
          <w:lang w:eastAsia="ru-RU"/>
        </w:rPr>
        <w:t>ый на земельном участке, предназначенном для индивидуального жилищного строительства, либо расположенном в границе населенного пункта и предназначенном для ведения личного подсобного хозяйства, являются технический план объекта и правоустанавливающий документ на участок.</w:t>
      </w:r>
    </w:p>
    <w:p w:rsidR="0066214A" w:rsidRPr="0066214A" w:rsidRDefault="0066214A" w:rsidP="00F278F8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bookmarkStart w:id="0" w:name="_GoBack"/>
      <w:bookmarkEnd w:id="0"/>
      <w:r w:rsidRPr="0066214A">
        <w:rPr>
          <w:rFonts w:ascii="Segoe UI" w:hAnsi="Segoe UI" w:cs="Segoe UI"/>
          <w:sz w:val="24"/>
          <w:szCs w:val="24"/>
          <w:lang w:eastAsia="ru-RU"/>
        </w:rPr>
        <w:t>Сведения об объекте ИЖС указываются в техническом плане на основ</w:t>
      </w:r>
      <w:r w:rsidR="00CC490E">
        <w:rPr>
          <w:rFonts w:ascii="Segoe UI" w:hAnsi="Segoe UI" w:cs="Segoe UI"/>
          <w:sz w:val="24"/>
          <w:szCs w:val="24"/>
          <w:lang w:eastAsia="ru-RU"/>
        </w:rPr>
        <w:t>ании</w:t>
      </w:r>
      <w:r w:rsidRPr="0066214A">
        <w:rPr>
          <w:rFonts w:ascii="Segoe UI" w:hAnsi="Segoe UI" w:cs="Segoe UI"/>
          <w:sz w:val="24"/>
          <w:szCs w:val="24"/>
          <w:lang w:eastAsia="ru-RU"/>
        </w:rPr>
        <w:t> разрешения на строительство и проектной документации на объект недвижимости (при ее наличии) или декларации об объекте недвижимости</w:t>
      </w:r>
      <w:r w:rsidR="00FD4ECE">
        <w:rPr>
          <w:rFonts w:ascii="Segoe UI" w:hAnsi="Segoe UI" w:cs="Segoe UI"/>
          <w:sz w:val="24"/>
          <w:szCs w:val="24"/>
          <w:lang w:eastAsia="ru-RU"/>
        </w:rPr>
        <w:t xml:space="preserve"> ( в случае отсутствия проектной документации)</w:t>
      </w:r>
      <w:r w:rsidRPr="0066214A">
        <w:rPr>
          <w:rFonts w:ascii="Segoe UI" w:hAnsi="Segoe UI" w:cs="Segoe UI"/>
          <w:sz w:val="24"/>
          <w:szCs w:val="24"/>
          <w:lang w:eastAsia="ru-RU"/>
        </w:rPr>
        <w:t>.</w:t>
      </w:r>
    </w:p>
    <w:p w:rsidR="0052450B" w:rsidRPr="00194D88" w:rsidRDefault="00E90C20" w:rsidP="00F278F8">
      <w:pPr>
        <w:spacing w:after="0"/>
        <w:ind w:firstLine="68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  <w:lang w:eastAsia="ru-RU"/>
        </w:rPr>
        <w:t>Т</w:t>
      </w:r>
      <w:r w:rsidR="00F40A92">
        <w:rPr>
          <w:rFonts w:ascii="Segoe UI" w:hAnsi="Segoe UI" w:cs="Segoe UI"/>
          <w:sz w:val="24"/>
          <w:szCs w:val="24"/>
          <w:lang w:eastAsia="ru-RU"/>
        </w:rPr>
        <w:t xml:space="preserve">ехнический </w:t>
      </w:r>
      <w:r w:rsidR="0066214A" w:rsidRPr="0066214A">
        <w:rPr>
          <w:rFonts w:ascii="Segoe UI" w:hAnsi="Segoe UI" w:cs="Segoe UI"/>
          <w:sz w:val="24"/>
          <w:szCs w:val="24"/>
          <w:lang w:eastAsia="ru-RU"/>
        </w:rPr>
        <w:t>план должен быть</w:t>
      </w:r>
      <w:r w:rsidR="00F40A92">
        <w:rPr>
          <w:rFonts w:ascii="Segoe UI" w:hAnsi="Segoe UI" w:cs="Segoe UI"/>
          <w:sz w:val="24"/>
          <w:szCs w:val="24"/>
          <w:lang w:eastAsia="ru-RU"/>
        </w:rPr>
        <w:t xml:space="preserve"> </w:t>
      </w:r>
      <w:r w:rsidR="0066214A" w:rsidRPr="0066214A">
        <w:rPr>
          <w:rFonts w:ascii="Segoe UI" w:hAnsi="Segoe UI" w:cs="Segoe UI"/>
          <w:sz w:val="24"/>
          <w:szCs w:val="24"/>
          <w:lang w:eastAsia="ru-RU"/>
        </w:rPr>
        <w:t>выполнен кадастровым инженером</w:t>
      </w:r>
      <w:r w:rsidR="00B6125C">
        <w:rPr>
          <w:rFonts w:ascii="Segoe UI" w:hAnsi="Segoe UI" w:cs="Segoe UI"/>
          <w:sz w:val="24"/>
          <w:szCs w:val="24"/>
          <w:lang w:eastAsia="ru-RU"/>
        </w:rPr>
        <w:t>,</w:t>
      </w:r>
      <w:r w:rsidR="00B6125C" w:rsidRPr="0066214A">
        <w:rPr>
          <w:rFonts w:ascii="Segoe UI" w:hAnsi="Segoe UI" w:cs="Segoe UI"/>
          <w:sz w:val="24"/>
          <w:szCs w:val="24"/>
          <w:lang w:eastAsia="ru-RU"/>
        </w:rPr>
        <w:t xml:space="preserve"> </w:t>
      </w:r>
      <w:r w:rsidR="0066214A" w:rsidRPr="0066214A">
        <w:rPr>
          <w:rFonts w:ascii="Segoe UI" w:hAnsi="Segoe UI" w:cs="Segoe UI"/>
          <w:sz w:val="24"/>
          <w:szCs w:val="24"/>
          <w:lang w:eastAsia="ru-RU"/>
        </w:rPr>
        <w:t>име</w:t>
      </w:r>
      <w:r w:rsidR="00B6125C">
        <w:rPr>
          <w:rFonts w:ascii="Segoe UI" w:hAnsi="Segoe UI" w:cs="Segoe UI"/>
          <w:sz w:val="24"/>
          <w:szCs w:val="24"/>
          <w:lang w:eastAsia="ru-RU"/>
        </w:rPr>
        <w:t>ющим</w:t>
      </w:r>
      <w:r w:rsidR="0066214A" w:rsidRPr="0066214A">
        <w:rPr>
          <w:rFonts w:ascii="Segoe UI" w:hAnsi="Segoe UI" w:cs="Segoe UI"/>
          <w:sz w:val="24"/>
          <w:szCs w:val="24"/>
          <w:lang w:eastAsia="ru-RU"/>
        </w:rPr>
        <w:t xml:space="preserve"> полномочия на выполнение </w:t>
      </w:r>
      <w:r w:rsidR="00B6125C">
        <w:rPr>
          <w:rFonts w:ascii="Segoe UI" w:hAnsi="Segoe UI" w:cs="Segoe UI"/>
          <w:sz w:val="24"/>
          <w:szCs w:val="24"/>
          <w:lang w:eastAsia="ru-RU"/>
        </w:rPr>
        <w:t>кадастровых</w:t>
      </w:r>
      <w:r w:rsidR="0066214A" w:rsidRPr="0066214A">
        <w:rPr>
          <w:rFonts w:ascii="Segoe UI" w:hAnsi="Segoe UI" w:cs="Segoe UI"/>
          <w:sz w:val="24"/>
          <w:szCs w:val="24"/>
          <w:lang w:eastAsia="ru-RU"/>
        </w:rPr>
        <w:t xml:space="preserve"> работ</w:t>
      </w:r>
      <w:r w:rsidR="00B6125C">
        <w:rPr>
          <w:rFonts w:ascii="Segoe UI" w:hAnsi="Segoe UI" w:cs="Segoe UI"/>
          <w:sz w:val="24"/>
          <w:szCs w:val="24"/>
          <w:lang w:eastAsia="ru-RU"/>
        </w:rPr>
        <w:t>. Кроме того, кадастровый инженер</w:t>
      </w:r>
      <w:r w:rsidR="00F40A92">
        <w:rPr>
          <w:rFonts w:ascii="Segoe UI" w:hAnsi="Segoe UI" w:cs="Segoe UI"/>
          <w:sz w:val="24"/>
          <w:szCs w:val="24"/>
          <w:lang w:eastAsia="ru-RU"/>
        </w:rPr>
        <w:t xml:space="preserve"> </w:t>
      </w:r>
      <w:r w:rsidR="00B6125C">
        <w:rPr>
          <w:rFonts w:ascii="Segoe UI" w:hAnsi="Segoe UI" w:cs="Segoe UI"/>
          <w:sz w:val="24"/>
          <w:szCs w:val="24"/>
          <w:lang w:eastAsia="ru-RU"/>
        </w:rPr>
        <w:t>должен состоять в саморегулируемой организации</w:t>
      </w:r>
      <w:r w:rsidR="0066214A" w:rsidRPr="0066214A">
        <w:rPr>
          <w:rFonts w:ascii="Segoe UI" w:hAnsi="Segoe UI" w:cs="Segoe UI"/>
          <w:sz w:val="24"/>
          <w:szCs w:val="24"/>
          <w:lang w:eastAsia="ru-RU"/>
        </w:rPr>
        <w:t> кадастровых инженеров.</w:t>
      </w:r>
      <w:r w:rsidR="00902535">
        <w:rPr>
          <w:rFonts w:ascii="Segoe UI" w:hAnsi="Segoe UI" w:cs="Segoe UI"/>
          <w:sz w:val="24"/>
          <w:szCs w:val="24"/>
          <w:lang w:eastAsia="ru-RU"/>
        </w:rPr>
        <w:t xml:space="preserve"> </w:t>
      </w:r>
      <w:r w:rsidR="00B6125C">
        <w:rPr>
          <w:rFonts w:ascii="Segoe UI" w:hAnsi="Segoe UI" w:cs="Segoe UI"/>
          <w:sz w:val="24"/>
          <w:szCs w:val="24"/>
        </w:rPr>
        <w:t>С</w:t>
      </w:r>
      <w:r w:rsidR="0052450B" w:rsidRPr="00194D88">
        <w:rPr>
          <w:rFonts w:ascii="Segoe UI" w:hAnsi="Segoe UI" w:cs="Segoe UI"/>
          <w:sz w:val="24"/>
          <w:szCs w:val="24"/>
        </w:rPr>
        <w:t xml:space="preserve">о </w:t>
      </w:r>
      <w:r w:rsidR="00B6125C">
        <w:rPr>
          <w:rFonts w:ascii="Segoe UI" w:hAnsi="Segoe UI" w:cs="Segoe UI"/>
          <w:sz w:val="24"/>
          <w:szCs w:val="24"/>
        </w:rPr>
        <w:t>с</w:t>
      </w:r>
      <w:r w:rsidR="0052450B" w:rsidRPr="00194D88">
        <w:rPr>
          <w:rFonts w:ascii="Segoe UI" w:hAnsi="Segoe UI" w:cs="Segoe UI"/>
          <w:sz w:val="24"/>
          <w:szCs w:val="24"/>
        </w:rPr>
        <w:t>писком аттестованных</w:t>
      </w:r>
      <w:r w:rsidR="0002390C">
        <w:rPr>
          <w:rFonts w:ascii="Segoe UI" w:hAnsi="Segoe UI" w:cs="Segoe UI"/>
          <w:sz w:val="24"/>
          <w:szCs w:val="24"/>
        </w:rPr>
        <w:t xml:space="preserve"> и</w:t>
      </w:r>
      <w:r w:rsidR="0052450B" w:rsidRPr="00194D88">
        <w:rPr>
          <w:rFonts w:ascii="Segoe UI" w:hAnsi="Segoe UI" w:cs="Segoe UI"/>
          <w:sz w:val="24"/>
          <w:szCs w:val="24"/>
        </w:rPr>
        <w:t xml:space="preserve"> действующих на территории региона кадастровых инженеров</w:t>
      </w:r>
      <w:r w:rsidR="00B6125C">
        <w:rPr>
          <w:rFonts w:ascii="Segoe UI" w:hAnsi="Segoe UI" w:cs="Segoe UI"/>
          <w:sz w:val="24"/>
          <w:szCs w:val="24"/>
        </w:rPr>
        <w:t xml:space="preserve"> можно ознакомиться на </w:t>
      </w:r>
      <w:r w:rsidR="00B6125C" w:rsidRPr="00194D88">
        <w:rPr>
          <w:rFonts w:ascii="Segoe UI" w:hAnsi="Segoe UI" w:cs="Segoe UI"/>
          <w:sz w:val="24"/>
          <w:szCs w:val="24"/>
        </w:rPr>
        <w:t>сайте Росреестра</w:t>
      </w:r>
      <w:r w:rsidR="00B6125C">
        <w:rPr>
          <w:rFonts w:ascii="Segoe UI" w:hAnsi="Segoe UI" w:cs="Segoe UI"/>
          <w:sz w:val="24"/>
          <w:szCs w:val="24"/>
        </w:rPr>
        <w:t xml:space="preserve"> https://rosreestr.ru/.</w:t>
      </w:r>
    </w:p>
    <w:p w:rsidR="00F40A92" w:rsidRDefault="00945AD2" w:rsidP="00F278F8">
      <w:pPr>
        <w:autoSpaceDE w:val="0"/>
        <w:autoSpaceDN w:val="0"/>
        <w:adjustRightInd w:val="0"/>
        <w:spacing w:after="0"/>
        <w:ind w:firstLine="540"/>
        <w:jc w:val="both"/>
        <w:rPr>
          <w:rFonts w:ascii="Segoe UI" w:hAnsi="Segoe UI" w:cs="Segoe UI"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  <w:lang w:eastAsia="ru-RU"/>
        </w:rPr>
        <w:t xml:space="preserve">Готовый технический план </w:t>
      </w:r>
      <w:r w:rsidR="00F278F8">
        <w:rPr>
          <w:rFonts w:ascii="Segoe UI" w:hAnsi="Segoe UI" w:cs="Segoe UI"/>
          <w:sz w:val="24"/>
          <w:szCs w:val="24"/>
        </w:rPr>
        <w:t>вместе</w:t>
      </w:r>
      <w:r w:rsidR="00FD4ECE">
        <w:rPr>
          <w:rFonts w:ascii="Segoe UI" w:hAnsi="Segoe UI" w:cs="Segoe UI"/>
          <w:sz w:val="24"/>
          <w:szCs w:val="24"/>
        </w:rPr>
        <w:t xml:space="preserve"> с</w:t>
      </w:r>
      <w:r w:rsidR="00F278F8">
        <w:rPr>
          <w:rFonts w:ascii="Segoe UI" w:hAnsi="Segoe UI" w:cs="Segoe UI"/>
          <w:sz w:val="24"/>
          <w:szCs w:val="24"/>
        </w:rPr>
        <w:t xml:space="preserve"> </w:t>
      </w:r>
      <w:r w:rsidR="00F278F8" w:rsidRPr="0066214A">
        <w:rPr>
          <w:rFonts w:ascii="Segoe UI" w:hAnsi="Segoe UI" w:cs="Segoe UI"/>
          <w:sz w:val="24"/>
          <w:szCs w:val="24"/>
          <w:lang w:eastAsia="ru-RU"/>
        </w:rPr>
        <w:t xml:space="preserve">пакетом необходимых документов </w:t>
      </w:r>
      <w:r w:rsidR="00F278F8">
        <w:rPr>
          <w:rFonts w:ascii="Segoe UI" w:hAnsi="Segoe UI" w:cs="Segoe UI"/>
          <w:sz w:val="24"/>
          <w:szCs w:val="24"/>
          <w:lang w:eastAsia="ru-RU"/>
        </w:rPr>
        <w:t xml:space="preserve">нужно </w:t>
      </w:r>
      <w:r w:rsidR="00CC490E">
        <w:rPr>
          <w:rFonts w:ascii="Segoe UI" w:hAnsi="Segoe UI" w:cs="Segoe UI"/>
          <w:sz w:val="24"/>
          <w:szCs w:val="24"/>
          <w:lang w:eastAsia="ru-RU"/>
        </w:rPr>
        <w:t>предоставить</w:t>
      </w:r>
      <w:r w:rsidR="0066214A" w:rsidRPr="0066214A">
        <w:rPr>
          <w:rFonts w:ascii="Segoe UI" w:hAnsi="Segoe UI" w:cs="Segoe UI"/>
          <w:sz w:val="24"/>
          <w:szCs w:val="24"/>
          <w:lang w:eastAsia="ru-RU"/>
        </w:rPr>
        <w:t xml:space="preserve"> в орган регистрации прав</w:t>
      </w:r>
      <w:r>
        <w:rPr>
          <w:rFonts w:ascii="Segoe UI" w:hAnsi="Segoe UI" w:cs="Segoe UI"/>
          <w:sz w:val="24"/>
          <w:szCs w:val="24"/>
          <w:lang w:eastAsia="ru-RU"/>
        </w:rPr>
        <w:t xml:space="preserve"> д</w:t>
      </w:r>
      <w:r>
        <w:rPr>
          <w:rFonts w:ascii="Segoe UI" w:hAnsi="Segoe UI" w:cs="Segoe UI"/>
          <w:sz w:val="24"/>
          <w:szCs w:val="24"/>
        </w:rPr>
        <w:t xml:space="preserve">ля постановки на кадастровый учет и регистрации права собственности </w:t>
      </w:r>
      <w:r w:rsidR="00CC490E">
        <w:rPr>
          <w:rFonts w:ascii="Segoe UI" w:hAnsi="Segoe UI" w:cs="Segoe UI"/>
          <w:sz w:val="24"/>
          <w:szCs w:val="24"/>
        </w:rPr>
        <w:t>на объект</w:t>
      </w:r>
      <w:r>
        <w:rPr>
          <w:rFonts w:ascii="Segoe UI" w:hAnsi="Segoe UI" w:cs="Segoe UI"/>
          <w:sz w:val="24"/>
          <w:szCs w:val="24"/>
        </w:rPr>
        <w:t xml:space="preserve"> ИЖС</w:t>
      </w:r>
      <w:r w:rsidR="0066214A" w:rsidRPr="0066214A">
        <w:rPr>
          <w:rFonts w:ascii="Segoe UI" w:hAnsi="Segoe UI" w:cs="Segoe UI"/>
          <w:sz w:val="24"/>
          <w:szCs w:val="24"/>
          <w:lang w:eastAsia="ru-RU"/>
        </w:rPr>
        <w:t xml:space="preserve">. </w:t>
      </w:r>
    </w:p>
    <w:p w:rsidR="00A67F37" w:rsidRDefault="00A67F37" w:rsidP="00F278F8">
      <w:pPr>
        <w:pStyle w:val="a5"/>
        <w:spacing w:line="276" w:lineRule="auto"/>
        <w:ind w:firstLine="567"/>
        <w:jc w:val="both"/>
        <w:rPr>
          <w:rFonts w:ascii="Segoe UI" w:hAnsi="Segoe UI" w:cs="Segoe UI"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  <w:lang w:eastAsia="ru-RU"/>
        </w:rPr>
        <w:t xml:space="preserve">Подать документы можно </w:t>
      </w:r>
      <w:r w:rsidR="00FD4ECE">
        <w:rPr>
          <w:rFonts w:ascii="Segoe UI" w:hAnsi="Segoe UI" w:cs="Segoe UI"/>
          <w:sz w:val="24"/>
          <w:szCs w:val="24"/>
          <w:lang w:eastAsia="ru-RU"/>
        </w:rPr>
        <w:t xml:space="preserve">в </w:t>
      </w:r>
      <w:r>
        <w:rPr>
          <w:rFonts w:ascii="Segoe UI" w:hAnsi="Segoe UI" w:cs="Segoe UI"/>
          <w:sz w:val="24"/>
          <w:szCs w:val="24"/>
          <w:lang w:eastAsia="ru-RU"/>
        </w:rPr>
        <w:t>ближайший офис МФЦ</w:t>
      </w:r>
      <w:r w:rsidR="00AF285B">
        <w:rPr>
          <w:rFonts w:ascii="Segoe UI" w:hAnsi="Segoe UI" w:cs="Segoe UI"/>
          <w:sz w:val="24"/>
          <w:szCs w:val="24"/>
          <w:lang w:eastAsia="ru-RU"/>
        </w:rPr>
        <w:t xml:space="preserve"> или с помощью сервиса «Личный кабинет» </w:t>
      </w:r>
      <w:r>
        <w:rPr>
          <w:rFonts w:ascii="Segoe UI" w:hAnsi="Segoe UI" w:cs="Segoe UI"/>
          <w:sz w:val="24"/>
          <w:szCs w:val="24"/>
          <w:lang w:eastAsia="ru-RU"/>
        </w:rPr>
        <w:t>официального сайта</w:t>
      </w:r>
      <w:r w:rsidR="00FD4ECE">
        <w:rPr>
          <w:rFonts w:ascii="Segoe UI" w:hAnsi="Segoe UI" w:cs="Segoe UI"/>
          <w:sz w:val="24"/>
          <w:szCs w:val="24"/>
          <w:lang w:eastAsia="ru-RU"/>
        </w:rPr>
        <w:t xml:space="preserve"> Федеральной кадастровой палаты </w:t>
      </w:r>
      <w:hyperlink r:id="rId6" w:history="1">
        <w:r w:rsidR="00FD4ECE" w:rsidRPr="000B0747">
          <w:rPr>
            <w:rStyle w:val="a7"/>
            <w:rFonts w:ascii="Segoe UI" w:hAnsi="Segoe UI" w:cs="Segoe UI"/>
            <w:sz w:val="24"/>
            <w:szCs w:val="24"/>
            <w:lang w:eastAsia="ru-RU"/>
          </w:rPr>
          <w:t>https://kadastr.ru</w:t>
        </w:r>
      </w:hyperlink>
      <w:r w:rsidR="00FD4ECE">
        <w:rPr>
          <w:rFonts w:ascii="Segoe UI" w:hAnsi="Segoe UI" w:cs="Segoe UI"/>
          <w:sz w:val="24"/>
          <w:szCs w:val="24"/>
          <w:lang w:eastAsia="ru-RU"/>
        </w:rPr>
        <w:t xml:space="preserve">. </w:t>
      </w:r>
      <w:r w:rsidR="00AF285B">
        <w:rPr>
          <w:rFonts w:ascii="Segoe UI" w:hAnsi="Segoe UI" w:cs="Segoe UI"/>
          <w:sz w:val="24"/>
          <w:szCs w:val="24"/>
        </w:rPr>
        <w:t>В последнем случае необходимо подтвержденная учетная запись портала Госуслуг РФ и электронная подпись.</w:t>
      </w:r>
    </w:p>
    <w:p w:rsidR="0052450B" w:rsidRDefault="0052450B" w:rsidP="00F278F8">
      <w:pPr>
        <w:autoSpaceDE w:val="0"/>
        <w:autoSpaceDN w:val="0"/>
        <w:adjustRightInd w:val="0"/>
        <w:spacing w:after="0"/>
        <w:ind w:firstLine="540"/>
        <w:jc w:val="both"/>
        <w:rPr>
          <w:rFonts w:ascii="Segoe UI" w:hAnsi="Segoe UI" w:cs="Segoe UI"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  <w:lang w:eastAsia="ru-RU"/>
        </w:rPr>
        <w:t>Важно отметить, что с</w:t>
      </w:r>
      <w:r w:rsidRPr="0052450B">
        <w:rPr>
          <w:rFonts w:ascii="Segoe UI" w:hAnsi="Segoe UI" w:cs="Segoe UI"/>
          <w:sz w:val="24"/>
          <w:szCs w:val="24"/>
          <w:lang w:eastAsia="ru-RU"/>
        </w:rPr>
        <w:t xml:space="preserve"> момента регистрации права собственности на объект индивидуального жилищного строительства в отношении этого объекта у вас появляется обязанность по уплате налога на имущество физических лиц</w:t>
      </w:r>
      <w:r w:rsidR="00A67F37">
        <w:rPr>
          <w:rFonts w:ascii="Segoe UI" w:hAnsi="Segoe UI" w:cs="Segoe UI"/>
          <w:sz w:val="24"/>
          <w:szCs w:val="24"/>
          <w:lang w:eastAsia="ru-RU"/>
        </w:rPr>
        <w:t xml:space="preserve">. </w:t>
      </w:r>
    </w:p>
    <w:p w:rsidR="000E32CA" w:rsidRDefault="000E32CA" w:rsidP="000E32CA">
      <w:pPr>
        <w:pStyle w:val="Default"/>
        <w:spacing w:line="276" w:lineRule="auto"/>
        <w:ind w:firstLine="709"/>
        <w:jc w:val="both"/>
        <w:rPr>
          <w:rFonts w:ascii="Segoe UI" w:hAnsi="Segoe UI" w:cs="Segoe UI"/>
          <w:color w:val="auto"/>
        </w:rPr>
      </w:pPr>
      <w:r w:rsidRPr="009823FD">
        <w:rPr>
          <w:rFonts w:ascii="Segoe UI" w:hAnsi="Segoe UI" w:cs="Segoe UI"/>
          <w:color w:val="auto"/>
        </w:rPr>
        <w:t>График работы</w:t>
      </w:r>
      <w:r>
        <w:rPr>
          <w:rFonts w:ascii="Segoe UI" w:hAnsi="Segoe UI" w:cs="Segoe UI"/>
          <w:color w:val="auto"/>
        </w:rPr>
        <w:t>,</w:t>
      </w:r>
      <w:r w:rsidRPr="009823FD">
        <w:rPr>
          <w:rFonts w:ascii="Segoe UI" w:hAnsi="Segoe UI" w:cs="Segoe UI"/>
          <w:color w:val="auto"/>
        </w:rPr>
        <w:t xml:space="preserve"> адреса офисов МФЦ можно уточнить по телефону </w:t>
      </w:r>
      <w:r w:rsidR="00AF285B">
        <w:rPr>
          <w:rFonts w:ascii="Segoe UI" w:hAnsi="Segoe UI" w:cs="Segoe UI"/>
          <w:color w:val="auto"/>
        </w:rPr>
        <w:t>контактного центра</w:t>
      </w:r>
      <w:r w:rsidRPr="009823FD">
        <w:rPr>
          <w:rFonts w:ascii="Segoe UI" w:hAnsi="Segoe UI" w:cs="Segoe UI"/>
          <w:color w:val="auto"/>
        </w:rPr>
        <w:t xml:space="preserve"> Росреестра</w:t>
      </w:r>
      <w:r w:rsidR="00EE5559">
        <w:rPr>
          <w:rFonts w:ascii="Segoe UI" w:hAnsi="Segoe UI" w:cs="Segoe UI"/>
          <w:color w:val="auto"/>
        </w:rPr>
        <w:t xml:space="preserve"> </w:t>
      </w:r>
      <w:r w:rsidRPr="009823FD">
        <w:rPr>
          <w:rFonts w:ascii="Segoe UI" w:hAnsi="Segoe UI" w:cs="Segoe UI"/>
          <w:color w:val="auto"/>
        </w:rPr>
        <w:t>8-800-</w:t>
      </w:r>
      <w:r w:rsidR="00EE5559">
        <w:rPr>
          <w:rFonts w:ascii="Segoe UI" w:hAnsi="Segoe UI" w:cs="Segoe UI"/>
          <w:color w:val="auto"/>
        </w:rPr>
        <w:t>10</w:t>
      </w:r>
      <w:r w:rsidRPr="009823FD">
        <w:rPr>
          <w:rFonts w:ascii="Segoe UI" w:hAnsi="Segoe UI" w:cs="Segoe UI"/>
          <w:color w:val="auto"/>
        </w:rPr>
        <w:t>0-34-34 (звонок бесплатный).</w:t>
      </w:r>
    </w:p>
    <w:sectPr w:rsidR="000E32CA" w:rsidSect="00D967A6">
      <w:pgSz w:w="11906" w:h="16838"/>
      <w:pgMar w:top="1135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14A"/>
    <w:rsid w:val="0002390C"/>
    <w:rsid w:val="00082097"/>
    <w:rsid w:val="000E32CA"/>
    <w:rsid w:val="002B7F0C"/>
    <w:rsid w:val="00367CE1"/>
    <w:rsid w:val="00450B75"/>
    <w:rsid w:val="0052450B"/>
    <w:rsid w:val="0066214A"/>
    <w:rsid w:val="00891D34"/>
    <w:rsid w:val="00902535"/>
    <w:rsid w:val="00945AD2"/>
    <w:rsid w:val="00A568E9"/>
    <w:rsid w:val="00A67F37"/>
    <w:rsid w:val="00AF285B"/>
    <w:rsid w:val="00B6125C"/>
    <w:rsid w:val="00CC490E"/>
    <w:rsid w:val="00D967A6"/>
    <w:rsid w:val="00E90C20"/>
    <w:rsid w:val="00EE5559"/>
    <w:rsid w:val="00F278F8"/>
    <w:rsid w:val="00F40A92"/>
    <w:rsid w:val="00F51EA0"/>
    <w:rsid w:val="00FD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14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6214A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A56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E32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EE55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14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6214A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A56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E32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EE55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8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1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ada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20</cp:revision>
  <cp:lastPrinted>2017-10-09T12:10:00Z</cp:lastPrinted>
  <dcterms:created xsi:type="dcterms:W3CDTF">2017-10-04T09:01:00Z</dcterms:created>
  <dcterms:modified xsi:type="dcterms:W3CDTF">2018-07-25T10:09:00Z</dcterms:modified>
</cp:coreProperties>
</file>